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0" w:line="276" w:lineRule="auto"/>
        <w:rPr>
          <w:rFonts w:ascii="Raleway" w:cs="Raleway" w:eastAsia="Raleway" w:hAnsi="Raleway"/>
          <w:sz w:val="46"/>
          <w:szCs w:val="46"/>
        </w:rPr>
      </w:pPr>
      <w:bookmarkStart w:colFirst="0" w:colLast="0" w:name="_heading=h.nmgewlkasjal" w:id="0"/>
      <w:bookmarkEnd w:id="0"/>
      <w:r w:rsidDel="00000000" w:rsidR="00000000" w:rsidRPr="00000000">
        <w:rPr>
          <w:rFonts w:ascii="Raleway" w:cs="Raleway" w:eastAsia="Raleway" w:hAnsi="Raleway"/>
          <w:sz w:val="46"/>
          <w:szCs w:val="46"/>
          <w:rtl w:val="0"/>
        </w:rPr>
        <w:t xml:space="preserve">FORMULARIO DE PRESENTACIÓN DE PROPUESTAS</w:t>
      </w:r>
    </w:p>
    <w:p w:rsidR="00000000" w:rsidDel="00000000" w:rsidP="00000000" w:rsidRDefault="00000000" w:rsidRPr="00000000" w14:paraId="00000002">
      <w:pPr>
        <w:pStyle w:val="Heading2"/>
        <w:keepNext w:val="0"/>
        <w:keepLines w:val="0"/>
        <w:spacing w:after="0" w:before="0" w:line="276" w:lineRule="auto"/>
        <w:rPr>
          <w:rFonts w:ascii="Raleway" w:cs="Raleway" w:eastAsia="Raleway" w:hAnsi="Raleway"/>
          <w:sz w:val="32"/>
          <w:szCs w:val="32"/>
        </w:rPr>
      </w:pPr>
      <w:bookmarkStart w:colFirst="0" w:colLast="0" w:name="_heading=h.txuelpnca17a" w:id="1"/>
      <w:bookmarkEnd w:id="1"/>
      <w:r w:rsidDel="00000000" w:rsidR="00000000" w:rsidRPr="00000000">
        <w:rPr>
          <w:rFonts w:ascii="Raleway" w:cs="Raleway" w:eastAsia="Raleway" w:hAnsi="Raleway"/>
          <w:sz w:val="32"/>
          <w:szCs w:val="32"/>
          <w:rtl w:val="0"/>
        </w:rPr>
        <w:t xml:space="preserve">Convocatoria Abierta de Innovación: "AB Data Challenge Edición Deep Tech"</w:t>
      </w:r>
    </w:p>
    <w:p w:rsidR="00000000" w:rsidDel="00000000" w:rsidP="00000000" w:rsidRDefault="00000000" w:rsidRPr="00000000" w14:paraId="00000003">
      <w:pPr>
        <w:spacing w:after="0" w:line="276" w:lineRule="auto"/>
        <w:ind w:left="0" w:right="600" w:firstLine="0"/>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04">
      <w:pPr>
        <w:spacing w:after="240" w:line="276" w:lineRule="auto"/>
        <w:ind w:left="0" w:right="600" w:firstLine="0"/>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Instrucciones para la entidad solicitante:</w:t>
      </w:r>
      <w:r w:rsidDel="00000000" w:rsidR="00000000" w:rsidRPr="00000000">
        <w:rPr>
          <w:rtl w:val="0"/>
        </w:rPr>
      </w:r>
    </w:p>
    <w:p w:rsidR="00000000" w:rsidDel="00000000" w:rsidP="00000000" w:rsidRDefault="00000000" w:rsidRPr="00000000" w14:paraId="00000005">
      <w:pPr>
        <w:numPr>
          <w:ilvl w:val="0"/>
          <w:numId w:val="1"/>
        </w:numPr>
        <w:spacing w:after="0" w:line="276" w:lineRule="auto"/>
        <w:ind w:left="720" w:right="600" w:hanging="360"/>
        <w:rPr>
          <w:sz w:val="20"/>
          <w:szCs w:val="20"/>
        </w:rPr>
      </w:pPr>
      <w:r w:rsidDel="00000000" w:rsidR="00000000" w:rsidRPr="00000000">
        <w:rPr>
          <w:rFonts w:ascii="Raleway" w:cs="Raleway" w:eastAsia="Raleway" w:hAnsi="Raleway"/>
          <w:sz w:val="20"/>
          <w:szCs w:val="20"/>
          <w:rtl w:val="0"/>
        </w:rPr>
        <w:t xml:space="preserve">Este formulario es la </w:t>
      </w:r>
      <w:r w:rsidDel="00000000" w:rsidR="00000000" w:rsidRPr="00000000">
        <w:rPr>
          <w:rFonts w:ascii="Raleway" w:cs="Raleway" w:eastAsia="Raleway" w:hAnsi="Raleway"/>
          <w:b w:val="1"/>
          <w:bCs w:val="1"/>
          <w:sz w:val="20"/>
          <w:szCs w:val="20"/>
          <w:rtl w:val="0"/>
        </w:rPr>
        <w:t xml:space="preserve">única fuente de información</w:t>
      </w:r>
      <w:r w:rsidDel="00000000" w:rsidR="00000000" w:rsidRPr="00000000">
        <w:rPr>
          <w:rFonts w:ascii="Raleway" w:cs="Raleway" w:eastAsia="Raleway" w:hAnsi="Raleway"/>
          <w:sz w:val="20"/>
          <w:szCs w:val="20"/>
          <w:rtl w:val="0"/>
        </w:rPr>
        <w:t xml:space="preserve"> que se utilizará para evaluar la Propuesta técnico-económica y verificar su elegibilidad. </w:t>
      </w:r>
      <w:r w:rsidDel="00000000" w:rsidR="00000000" w:rsidRPr="00000000">
        <w:rPr>
          <w:rtl w:val="0"/>
        </w:rPr>
      </w:r>
    </w:p>
    <w:p w:rsidR="00000000" w:rsidDel="00000000" w:rsidP="00000000" w:rsidRDefault="00000000" w:rsidRPr="00000000" w14:paraId="00000006">
      <w:pPr>
        <w:numPr>
          <w:ilvl w:val="0"/>
          <w:numId w:val="1"/>
        </w:numPr>
        <w:spacing w:after="0" w:line="276" w:lineRule="auto"/>
        <w:ind w:left="720" w:right="600" w:hanging="360"/>
        <w:rPr>
          <w:sz w:val="20"/>
          <w:szCs w:val="20"/>
        </w:rPr>
      </w:pPr>
      <w:r w:rsidDel="00000000" w:rsidR="00000000" w:rsidRPr="00000000">
        <w:rPr>
          <w:rFonts w:ascii="Raleway" w:cs="Raleway" w:eastAsia="Raleway" w:hAnsi="Raleway"/>
          <w:sz w:val="20"/>
          <w:szCs w:val="20"/>
          <w:rtl w:val="0"/>
        </w:rPr>
        <w:t xml:space="preserve">Complete todos los campos solicitados respetando los límites máximos de extensión indicados en cada apartado.</w:t>
      </w:r>
    </w:p>
    <w:p w:rsidR="00000000" w:rsidDel="00000000" w:rsidP="00000000" w:rsidRDefault="00000000" w:rsidRPr="00000000" w14:paraId="00000007">
      <w:pPr>
        <w:numPr>
          <w:ilvl w:val="0"/>
          <w:numId w:val="1"/>
        </w:numPr>
        <w:spacing w:after="0" w:afterAutospacing="0" w:line="276" w:lineRule="auto"/>
        <w:ind w:left="720" w:right="600" w:hanging="360"/>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Una vez finalizada, la Propuesta se envía en formato .pdf al correo </w:t>
      </w:r>
      <w:hyperlink r:id="rId9">
        <w:r w:rsidDel="00000000" w:rsidR="00000000" w:rsidRPr="00000000">
          <w:rPr>
            <w:rFonts w:ascii="Raleway" w:cs="Raleway" w:eastAsia="Raleway" w:hAnsi="Raleway"/>
            <w:color w:val="1155cc"/>
            <w:sz w:val="20"/>
            <w:szCs w:val="20"/>
            <w:u w:val="single"/>
            <w:rtl w:val="0"/>
          </w:rPr>
          <w:t xml:space="preserve">abdatachallenge@aiguesdebarcelona.cat</w:t>
        </w:r>
      </w:hyperlink>
      <w:r w:rsidDel="00000000" w:rsidR="00000000" w:rsidRPr="00000000">
        <w:rPr>
          <w:rFonts w:ascii="Raleway" w:cs="Raleway" w:eastAsia="Raleway" w:hAnsi="Raleway"/>
          <w:sz w:val="20"/>
          <w:szCs w:val="20"/>
          <w:rtl w:val="0"/>
        </w:rPr>
        <w:t xml:space="preserve"> antes del 13 de noviembre de 2026 a las 12:00 (CET).</w:t>
      </w:r>
      <w:r w:rsidDel="00000000" w:rsidR="00000000" w:rsidRPr="00000000">
        <w:rPr>
          <w:rtl w:val="0"/>
        </w:rPr>
      </w:r>
    </w:p>
    <w:p w:rsidR="00000000" w:rsidDel="00000000" w:rsidP="00000000" w:rsidRDefault="00000000" w:rsidRPr="00000000" w14:paraId="00000008">
      <w:pPr>
        <w:numPr>
          <w:ilvl w:val="0"/>
          <w:numId w:val="1"/>
        </w:numPr>
        <w:spacing w:after="0" w:line="276" w:lineRule="auto"/>
        <w:ind w:left="720" w:right="600" w:hanging="360"/>
        <w:rPr>
          <w:sz w:val="20"/>
          <w:szCs w:val="20"/>
        </w:rPr>
      </w:pPr>
      <w:r w:rsidDel="00000000" w:rsidR="00000000" w:rsidRPr="00000000">
        <w:rPr>
          <w:rFonts w:ascii="Raleway" w:cs="Raleway" w:eastAsia="Raleway" w:hAnsi="Raleway"/>
          <w:sz w:val="20"/>
          <w:szCs w:val="20"/>
          <w:rtl w:val="0"/>
        </w:rPr>
        <w:t xml:space="preserve">Una misma </w:t>
      </w:r>
      <w:r w:rsidDel="00000000" w:rsidR="00000000" w:rsidRPr="00000000">
        <w:rPr>
          <w:rFonts w:ascii="Raleway" w:cs="Raleway" w:eastAsia="Raleway" w:hAnsi="Raleway"/>
          <w:sz w:val="20"/>
          <w:szCs w:val="20"/>
          <w:rtl w:val="0"/>
        </w:rPr>
        <w:t xml:space="preserve">entidad puede presentar varias Propuestas</w:t>
      </w:r>
      <w:r w:rsidDel="00000000" w:rsidR="00000000" w:rsidRPr="00000000">
        <w:rPr>
          <w:rFonts w:ascii="Raleway" w:cs="Raleway" w:eastAsia="Raleway" w:hAnsi="Raleway"/>
          <w:sz w:val="20"/>
          <w:szCs w:val="20"/>
          <w:rtl w:val="0"/>
        </w:rPr>
        <w:t xml:space="preserve">. </w:t>
      </w:r>
    </w:p>
    <w:p w:rsidR="00000000" w:rsidDel="00000000" w:rsidP="00000000" w:rsidRDefault="00000000" w:rsidRPr="00000000" w14:paraId="00000009">
      <w:pPr>
        <w:pStyle w:val="Heading3"/>
        <w:keepNext w:val="0"/>
        <w:keepLines w:val="0"/>
        <w:spacing w:after="0" w:before="0" w:line="276" w:lineRule="auto"/>
        <w:rPr>
          <w:rFonts w:ascii="Raleway" w:cs="Raleway" w:eastAsia="Raleway" w:hAnsi="Raleway"/>
          <w:sz w:val="22"/>
          <w:szCs w:val="22"/>
        </w:rPr>
      </w:pPr>
      <w:bookmarkStart w:colFirst="0" w:colLast="0" w:name="_heading=h.7a7b2i8uuhd3" w:id="2"/>
      <w:bookmarkEnd w:id="2"/>
      <w:r w:rsidDel="00000000" w:rsidR="00000000" w:rsidRPr="00000000">
        <w:rPr>
          <w:rtl w:val="0"/>
        </w:rPr>
      </w:r>
    </w:p>
    <w:p w:rsidR="00000000" w:rsidDel="00000000" w:rsidP="00000000" w:rsidRDefault="00000000" w:rsidRPr="00000000" w14:paraId="0000000A">
      <w:pPr>
        <w:pStyle w:val="Heading3"/>
        <w:keepNext w:val="0"/>
        <w:keepLines w:val="0"/>
        <w:spacing w:before="0" w:line="276" w:lineRule="auto"/>
        <w:rPr>
          <w:rFonts w:ascii="Raleway" w:cs="Raleway" w:eastAsia="Raleway" w:hAnsi="Raleway"/>
          <w:sz w:val="22"/>
          <w:szCs w:val="22"/>
        </w:rPr>
      </w:pPr>
      <w:bookmarkStart w:colFirst="0" w:colLast="0" w:name="_heading=h.jrm57spob5y2" w:id="3"/>
      <w:bookmarkEnd w:id="3"/>
      <w:r w:rsidDel="00000000" w:rsidR="00000000" w:rsidRPr="00000000">
        <w:rPr>
          <w:rFonts w:ascii="Raleway" w:cs="Raleway" w:eastAsia="Raleway" w:hAnsi="Raleway"/>
          <w:sz w:val="22"/>
          <w:szCs w:val="22"/>
          <w:rtl w:val="0"/>
        </w:rPr>
        <w:t xml:space="preserve">REGISTRO Y DECLARACIÓN DE ELEGIBILIDAD</w:t>
      </w:r>
    </w:p>
    <w:p w:rsidR="00000000" w:rsidDel="00000000" w:rsidP="00000000" w:rsidRDefault="00000000" w:rsidRPr="00000000" w14:paraId="0000000B">
      <w:pPr>
        <w:spacing w:after="0" w:lineRule="auto"/>
        <w:rPr>
          <w:rFonts w:ascii="Raleway" w:cs="Raleway" w:eastAsia="Raleway" w:hAnsi="Raleway"/>
        </w:rPr>
      </w:pPr>
      <w:r w:rsidDel="00000000" w:rsidR="00000000" w:rsidRPr="00000000">
        <w:rPr>
          <w:rtl w:val="0"/>
        </w:rPr>
      </w:r>
    </w:p>
    <w:p w:rsidR="00000000" w:rsidDel="00000000" w:rsidP="00000000" w:rsidRDefault="00000000" w:rsidRPr="00000000" w14:paraId="0000000C">
      <w:pPr>
        <w:pStyle w:val="Heading4"/>
        <w:keepNext w:val="0"/>
        <w:keepLines w:val="0"/>
        <w:spacing w:before="0" w:line="276" w:lineRule="auto"/>
        <w:rPr>
          <w:rFonts w:ascii="Raleway" w:cs="Raleway" w:eastAsia="Raleway" w:hAnsi="Raleway"/>
          <w:sz w:val="20"/>
          <w:szCs w:val="20"/>
        </w:rPr>
      </w:pPr>
      <w:bookmarkStart w:colFirst="0" w:colLast="0" w:name="_heading=h.cec4lf11o749" w:id="4"/>
      <w:bookmarkEnd w:id="4"/>
      <w:r w:rsidDel="00000000" w:rsidR="00000000" w:rsidRPr="00000000">
        <w:rPr>
          <w:rFonts w:ascii="Raleway" w:cs="Raleway" w:eastAsia="Raleway" w:hAnsi="Raleway"/>
          <w:sz w:val="20"/>
          <w:szCs w:val="20"/>
          <w:rtl w:val="0"/>
        </w:rPr>
        <w:t xml:space="preserve">1. Datos de la Entidad Candidata</w:t>
      </w:r>
    </w:p>
    <w:p w:rsidR="00000000" w:rsidDel="00000000" w:rsidP="00000000" w:rsidRDefault="00000000" w:rsidRPr="00000000" w14:paraId="0000000D">
      <w:pPr>
        <w:spacing w:after="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Complete todos los campos solicitados para identificar su entidad. </w:t>
      </w:r>
    </w:p>
    <w:p w:rsidR="00000000" w:rsidDel="00000000" w:rsidP="00000000" w:rsidRDefault="00000000" w:rsidRPr="00000000" w14:paraId="0000000E">
      <w:pPr>
        <w:spacing w:after="0"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0F">
      <w:pPr>
        <w:numPr>
          <w:ilvl w:val="0"/>
          <w:numId w:val="2"/>
        </w:numPr>
        <w:spacing w:after="0" w:line="360" w:lineRule="auto"/>
        <w:ind w:left="720" w:hanging="360"/>
        <w:rPr>
          <w:rFonts w:ascii="Raleway" w:cs="Raleway" w:eastAsia="Raleway" w:hAnsi="Raleway"/>
          <w:color w:val="000000"/>
          <w:sz w:val="20"/>
          <w:szCs w:val="20"/>
        </w:rPr>
      </w:pPr>
      <w:r w:rsidDel="00000000" w:rsidR="00000000" w:rsidRPr="00000000">
        <w:rPr>
          <w:rFonts w:ascii="Raleway" w:cs="Raleway" w:eastAsia="Raleway" w:hAnsi="Raleway"/>
          <w:b w:val="1"/>
          <w:bCs w:val="1"/>
          <w:sz w:val="20"/>
          <w:szCs w:val="20"/>
          <w:rtl w:val="0"/>
        </w:rPr>
        <w:t xml:space="preserve">Nombre o razón social de su organización: </w:t>
      </w:r>
    </w:p>
    <w:p w:rsidR="00000000" w:rsidDel="00000000" w:rsidP="00000000" w:rsidRDefault="00000000" w:rsidRPr="00000000" w14:paraId="00000010">
      <w:pPr>
        <w:numPr>
          <w:ilvl w:val="0"/>
          <w:numId w:val="2"/>
        </w:numPr>
        <w:spacing w:after="0" w:line="360" w:lineRule="auto"/>
        <w:ind w:left="720" w:hanging="360"/>
        <w:rPr>
          <w:rFonts w:ascii="Arial" w:cs="Arial" w:eastAsia="Arial" w:hAnsi="Arial"/>
          <w:color w:val="000000"/>
          <w:sz w:val="20"/>
          <w:szCs w:val="20"/>
        </w:rPr>
      </w:pPr>
      <w:r w:rsidDel="00000000" w:rsidR="00000000" w:rsidRPr="00000000">
        <w:rPr>
          <w:rFonts w:ascii="Raleway" w:cs="Raleway" w:eastAsia="Raleway" w:hAnsi="Raleway"/>
          <w:b w:val="1"/>
          <w:bCs w:val="1"/>
          <w:sz w:val="20"/>
          <w:szCs w:val="20"/>
          <w:rtl w:val="0"/>
        </w:rPr>
        <w:t xml:space="preserve">Página web</w:t>
      </w:r>
      <w:r w:rsidDel="00000000" w:rsidR="00000000" w:rsidRPr="00000000">
        <w:rPr>
          <w:rFonts w:ascii="Raleway" w:cs="Raleway" w:eastAsia="Raleway" w:hAnsi="Raleway"/>
          <w:sz w:val="20"/>
          <w:szCs w:val="20"/>
          <w:rtl w:val="0"/>
        </w:rPr>
        <w:t xml:space="preserve">: </w:t>
      </w:r>
    </w:p>
    <w:p w:rsidR="00000000" w:rsidDel="00000000" w:rsidP="00000000" w:rsidRDefault="00000000" w:rsidRPr="00000000" w14:paraId="00000011">
      <w:pPr>
        <w:numPr>
          <w:ilvl w:val="0"/>
          <w:numId w:val="2"/>
        </w:numPr>
        <w:spacing w:after="0" w:line="360" w:lineRule="auto"/>
        <w:ind w:left="720" w:hanging="360"/>
        <w:rPr>
          <w:rFonts w:ascii="Arial" w:cs="Arial" w:eastAsia="Arial" w:hAnsi="Arial"/>
          <w:b w:val="1"/>
          <w:bCs w:val="1"/>
          <w:color w:val="000000"/>
          <w:sz w:val="20"/>
          <w:szCs w:val="20"/>
        </w:rPr>
      </w:pPr>
      <w:r w:rsidDel="00000000" w:rsidR="00000000" w:rsidRPr="00000000">
        <w:rPr>
          <w:rFonts w:ascii="Raleway" w:cs="Raleway" w:eastAsia="Raleway" w:hAnsi="Raleway"/>
          <w:b w:val="1"/>
          <w:bCs w:val="1"/>
          <w:sz w:val="20"/>
          <w:szCs w:val="20"/>
          <w:rtl w:val="0"/>
        </w:rPr>
        <w:t xml:space="preserve">NIF / VAT Number / ID Fiscal: </w:t>
      </w:r>
      <w:r w:rsidDel="00000000" w:rsidR="00000000" w:rsidRPr="00000000">
        <w:rPr>
          <w:rFonts w:ascii="Raleway" w:cs="Raleway" w:eastAsia="Raleway" w:hAnsi="Raleway"/>
          <w:sz w:val="20"/>
          <w:szCs w:val="20"/>
          <w:rtl w:val="0"/>
        </w:rPr>
        <w:t xml:space="preserve">: </w:t>
      </w:r>
      <w:r w:rsidDel="00000000" w:rsidR="00000000" w:rsidRPr="00000000">
        <w:rPr>
          <w:rtl w:val="0"/>
        </w:rPr>
      </w:r>
    </w:p>
    <w:p w:rsidR="00000000" w:rsidDel="00000000" w:rsidP="00000000" w:rsidRDefault="00000000" w:rsidRPr="00000000" w14:paraId="00000012">
      <w:pPr>
        <w:numPr>
          <w:ilvl w:val="0"/>
          <w:numId w:val="2"/>
        </w:numPr>
        <w:spacing w:after="0" w:line="360" w:lineRule="auto"/>
        <w:ind w:left="720" w:hanging="360"/>
        <w:rPr>
          <w:rFonts w:ascii="Arial" w:cs="Arial" w:eastAsia="Arial" w:hAnsi="Arial"/>
          <w:b w:val="1"/>
          <w:bCs w:val="1"/>
          <w:color w:val="000000"/>
          <w:sz w:val="20"/>
          <w:szCs w:val="20"/>
        </w:rPr>
      </w:pPr>
      <w:r w:rsidDel="00000000" w:rsidR="00000000" w:rsidRPr="00000000">
        <w:rPr>
          <w:rFonts w:ascii="Raleway" w:cs="Raleway" w:eastAsia="Raleway" w:hAnsi="Raleway"/>
          <w:b w:val="1"/>
          <w:bCs w:val="1"/>
          <w:sz w:val="20"/>
          <w:szCs w:val="20"/>
          <w:rtl w:val="0"/>
        </w:rPr>
        <w:t xml:space="preserve">País de Constitución y Ciudad de Sede Social</w:t>
      </w:r>
      <w:r w:rsidDel="00000000" w:rsidR="00000000" w:rsidRPr="00000000">
        <w:rPr>
          <w:rFonts w:ascii="Raleway" w:cs="Raleway" w:eastAsia="Raleway" w:hAnsi="Raleway"/>
          <w:sz w:val="20"/>
          <w:szCs w:val="20"/>
          <w:rtl w:val="0"/>
        </w:rPr>
        <w:t xml:space="preserve">: </w:t>
      </w:r>
      <w:r w:rsidDel="00000000" w:rsidR="00000000" w:rsidRPr="00000000">
        <w:rPr>
          <w:rtl w:val="0"/>
        </w:rPr>
      </w:r>
    </w:p>
    <w:p w:rsidR="00000000" w:rsidDel="00000000" w:rsidP="00000000" w:rsidRDefault="00000000" w:rsidRPr="00000000" w14:paraId="00000013">
      <w:pPr>
        <w:numPr>
          <w:ilvl w:val="0"/>
          <w:numId w:val="2"/>
        </w:numPr>
        <w:spacing w:after="0" w:line="360" w:lineRule="auto"/>
        <w:ind w:left="720" w:hanging="360"/>
        <w:rPr>
          <w:rFonts w:ascii="Arial" w:cs="Arial" w:eastAsia="Arial" w:hAnsi="Arial"/>
          <w:b w:val="1"/>
          <w:bCs w:val="1"/>
          <w:color w:val="000000"/>
          <w:sz w:val="20"/>
          <w:szCs w:val="20"/>
        </w:rPr>
      </w:pPr>
      <w:r w:rsidDel="00000000" w:rsidR="00000000" w:rsidRPr="00000000">
        <w:rPr>
          <w:rFonts w:ascii="Raleway" w:cs="Raleway" w:eastAsia="Raleway" w:hAnsi="Raleway"/>
          <w:b w:val="1"/>
          <w:bCs w:val="1"/>
          <w:sz w:val="20"/>
          <w:szCs w:val="20"/>
          <w:rtl w:val="0"/>
        </w:rPr>
        <w:t xml:space="preserve">Persona de Contacto</w:t>
      </w:r>
      <w:r w:rsidDel="00000000" w:rsidR="00000000" w:rsidRPr="00000000">
        <w:rPr>
          <w:rFonts w:ascii="Raleway" w:cs="Raleway" w:eastAsia="Raleway" w:hAnsi="Raleway"/>
          <w:i w:val="1"/>
          <w:iCs w:val="1"/>
          <w:sz w:val="20"/>
          <w:szCs w:val="20"/>
          <w:rtl w:val="0"/>
        </w:rPr>
        <w:t xml:space="preserve"> (nombre y apellidos): </w:t>
      </w:r>
    </w:p>
    <w:p w:rsidR="00000000" w:rsidDel="00000000" w:rsidP="00000000" w:rsidRDefault="00000000" w:rsidRPr="00000000" w14:paraId="00000014">
      <w:pPr>
        <w:numPr>
          <w:ilvl w:val="0"/>
          <w:numId w:val="2"/>
        </w:numPr>
        <w:spacing w:after="0" w:line="360" w:lineRule="auto"/>
        <w:ind w:left="720" w:hanging="360"/>
        <w:rPr>
          <w:rFonts w:ascii="Arial" w:cs="Arial" w:eastAsia="Arial" w:hAnsi="Arial"/>
          <w:b w:val="1"/>
          <w:bCs w:val="1"/>
          <w:color w:val="000000"/>
          <w:sz w:val="20"/>
          <w:szCs w:val="20"/>
        </w:rPr>
      </w:pPr>
      <w:r w:rsidDel="00000000" w:rsidR="00000000" w:rsidRPr="00000000">
        <w:rPr>
          <w:rFonts w:ascii="Raleway" w:cs="Raleway" w:eastAsia="Raleway" w:hAnsi="Raleway"/>
          <w:b w:val="1"/>
          <w:bCs w:val="1"/>
          <w:sz w:val="20"/>
          <w:szCs w:val="20"/>
          <w:rtl w:val="0"/>
        </w:rPr>
        <w:t xml:space="preserve">Cargo/puesto de trabajo actual: </w:t>
      </w:r>
      <w:r w:rsidDel="00000000" w:rsidR="00000000" w:rsidRPr="00000000">
        <w:rPr>
          <w:rtl w:val="0"/>
        </w:rPr>
      </w:r>
    </w:p>
    <w:p w:rsidR="00000000" w:rsidDel="00000000" w:rsidP="00000000" w:rsidRDefault="00000000" w:rsidRPr="00000000" w14:paraId="00000015">
      <w:pPr>
        <w:numPr>
          <w:ilvl w:val="0"/>
          <w:numId w:val="2"/>
        </w:numPr>
        <w:spacing w:after="0" w:line="360" w:lineRule="auto"/>
        <w:ind w:left="720" w:hanging="360"/>
        <w:rPr>
          <w:rFonts w:ascii="Arial" w:cs="Arial" w:eastAsia="Arial" w:hAnsi="Arial"/>
          <w:color w:val="000000"/>
          <w:sz w:val="20"/>
          <w:szCs w:val="20"/>
        </w:rPr>
      </w:pPr>
      <w:r w:rsidDel="00000000" w:rsidR="00000000" w:rsidRPr="00000000">
        <w:rPr>
          <w:rFonts w:ascii="Raleway" w:cs="Raleway" w:eastAsia="Raleway" w:hAnsi="Raleway"/>
          <w:b w:val="1"/>
          <w:bCs w:val="1"/>
          <w:sz w:val="20"/>
          <w:szCs w:val="20"/>
          <w:rtl w:val="0"/>
        </w:rPr>
        <w:t xml:space="preserve">Correo electrónico: </w:t>
      </w:r>
      <w:r w:rsidDel="00000000" w:rsidR="00000000" w:rsidRPr="00000000">
        <w:rPr>
          <w:rtl w:val="0"/>
        </w:rPr>
      </w:r>
    </w:p>
    <w:p w:rsidR="00000000" w:rsidDel="00000000" w:rsidP="00000000" w:rsidRDefault="00000000" w:rsidRPr="00000000" w14:paraId="00000016">
      <w:pPr>
        <w:numPr>
          <w:ilvl w:val="0"/>
          <w:numId w:val="2"/>
        </w:numPr>
        <w:spacing w:after="60" w:line="360" w:lineRule="auto"/>
        <w:ind w:left="720" w:hanging="360"/>
        <w:rPr>
          <w:rFonts w:ascii="Raleway" w:cs="Raleway" w:eastAsia="Raleway" w:hAnsi="Raleway"/>
          <w:color w:val="000000"/>
          <w:sz w:val="20"/>
          <w:szCs w:val="20"/>
        </w:rPr>
      </w:pPr>
      <w:r w:rsidDel="00000000" w:rsidR="00000000" w:rsidRPr="00000000">
        <w:rPr>
          <w:rFonts w:ascii="Raleway" w:cs="Raleway" w:eastAsia="Raleway" w:hAnsi="Raleway"/>
          <w:b w:val="1"/>
          <w:bCs w:val="1"/>
          <w:sz w:val="20"/>
          <w:szCs w:val="20"/>
          <w:rtl w:val="0"/>
        </w:rPr>
        <w:t xml:space="preserve">Número de teléfono</w:t>
      </w:r>
      <w:r w:rsidDel="00000000" w:rsidR="00000000" w:rsidRPr="00000000">
        <w:rPr>
          <w:rFonts w:ascii="Raleway" w:cs="Raleway" w:eastAsia="Raleway" w:hAnsi="Raleway"/>
          <w:sz w:val="20"/>
          <w:szCs w:val="20"/>
          <w:rtl w:val="0"/>
        </w:rPr>
        <w:t xml:space="preserve">: </w:t>
      </w:r>
      <w:r w:rsidDel="00000000" w:rsidR="00000000" w:rsidRPr="00000000">
        <w:rPr>
          <w:rtl w:val="0"/>
        </w:rPr>
      </w:r>
    </w:p>
    <w:p w:rsidR="00000000" w:rsidDel="00000000" w:rsidP="00000000" w:rsidRDefault="00000000" w:rsidRPr="00000000" w14:paraId="00000017">
      <w:pPr>
        <w:pStyle w:val="Heading4"/>
        <w:keepNext w:val="0"/>
        <w:keepLines w:val="0"/>
        <w:spacing w:before="0" w:line="276" w:lineRule="auto"/>
        <w:rPr>
          <w:rFonts w:ascii="Raleway" w:cs="Raleway" w:eastAsia="Raleway" w:hAnsi="Raleway"/>
          <w:sz w:val="20"/>
          <w:szCs w:val="20"/>
        </w:rPr>
      </w:pPr>
      <w:bookmarkStart w:colFirst="0" w:colLast="0" w:name="_heading=h.d1mgx62nj42w" w:id="5"/>
      <w:bookmarkEnd w:id="5"/>
      <w:r w:rsidDel="00000000" w:rsidR="00000000" w:rsidRPr="00000000">
        <w:rPr>
          <w:rtl w:val="0"/>
        </w:rPr>
      </w:r>
    </w:p>
    <w:p w:rsidR="00000000" w:rsidDel="00000000" w:rsidP="00000000" w:rsidRDefault="00000000" w:rsidRPr="00000000" w14:paraId="00000018">
      <w:pPr>
        <w:pStyle w:val="Heading4"/>
        <w:keepNext w:val="0"/>
        <w:keepLines w:val="0"/>
        <w:spacing w:before="0" w:line="276" w:lineRule="auto"/>
        <w:rPr>
          <w:rFonts w:ascii="Raleway" w:cs="Raleway" w:eastAsia="Raleway" w:hAnsi="Raleway"/>
          <w:i w:val="1"/>
          <w:iCs w:val="1"/>
          <w:sz w:val="20"/>
          <w:szCs w:val="20"/>
        </w:rPr>
      </w:pPr>
      <w:bookmarkStart w:colFirst="0" w:colLast="0" w:name="_heading=h.t0ommaf9zm7l" w:id="6"/>
      <w:bookmarkEnd w:id="6"/>
      <w:r w:rsidDel="00000000" w:rsidR="00000000" w:rsidRPr="00000000">
        <w:rPr>
          <w:rFonts w:ascii="Raleway" w:cs="Raleway" w:eastAsia="Raleway" w:hAnsi="Raleway"/>
          <w:sz w:val="20"/>
          <w:szCs w:val="20"/>
          <w:rtl w:val="0"/>
        </w:rPr>
        <w:t xml:space="preserve">2. Categoría de Entidad </w:t>
      </w:r>
      <w:r w:rsidDel="00000000" w:rsidR="00000000" w:rsidRPr="00000000">
        <w:rPr>
          <w:rtl w:val="0"/>
        </w:rPr>
      </w:r>
    </w:p>
    <w:p w:rsidR="00000000" w:rsidDel="00000000" w:rsidP="00000000" w:rsidRDefault="00000000" w:rsidRPr="00000000" w14:paraId="00000019">
      <w:pPr>
        <w:pStyle w:val="Heading4"/>
        <w:keepNext w:val="0"/>
        <w:keepLines w:val="0"/>
        <w:spacing w:before="0" w:line="276" w:lineRule="auto"/>
        <w:rPr>
          <w:rFonts w:ascii="Raleway" w:cs="Raleway" w:eastAsia="Raleway" w:hAnsi="Raleway"/>
          <w:sz w:val="20"/>
          <w:szCs w:val="20"/>
        </w:rPr>
      </w:pPr>
      <w:bookmarkStart w:colFirst="0" w:colLast="0" w:name="_heading=h.k1re536vai2" w:id="7"/>
      <w:bookmarkEnd w:id="7"/>
      <w:r w:rsidDel="00000000" w:rsidR="00000000" w:rsidRPr="00000000">
        <w:rPr>
          <w:rFonts w:ascii="Raleway" w:cs="Raleway" w:eastAsia="Raleway" w:hAnsi="Raleway"/>
          <w:b w:val="0"/>
          <w:bCs w:val="0"/>
          <w:i w:val="1"/>
          <w:iCs w:val="1"/>
          <w:sz w:val="20"/>
          <w:szCs w:val="20"/>
          <w:rtl w:val="0"/>
        </w:rPr>
        <w:t xml:space="preserve">Marque únicamente una opción.</w:t>
      </w:r>
      <w:r w:rsidDel="00000000" w:rsidR="00000000" w:rsidRPr="00000000">
        <w:rPr>
          <w:rtl w:val="0"/>
        </w:rPr>
      </w:r>
    </w:p>
    <w:p w:rsidR="00000000" w:rsidDel="00000000" w:rsidP="00000000" w:rsidRDefault="00000000" w:rsidRPr="00000000" w14:paraId="0000001A">
      <w:pPr>
        <w:numPr>
          <w:ilvl w:val="0"/>
          <w:numId w:val="3"/>
        </w:numPr>
        <w:spacing w:after="0" w:afterAutospacing="0" w:line="276" w:lineRule="auto"/>
        <w:ind w:left="720" w:hanging="360"/>
        <w:rPr>
          <w:color w:val="000000"/>
          <w:sz w:val="20"/>
          <w:szCs w:val="20"/>
        </w:rPr>
      </w:pPr>
      <w:r w:rsidDel="00000000" w:rsidR="00000000" w:rsidRPr="00000000">
        <w:rPr>
          <w:rFonts w:ascii="Raleway" w:cs="Raleway" w:eastAsia="Raleway" w:hAnsi="Raleway"/>
          <w:b w:val="1"/>
          <w:bCs w:val="1"/>
          <w:sz w:val="20"/>
          <w:szCs w:val="20"/>
          <w:rtl w:val="0"/>
        </w:rPr>
        <w:t xml:space="preserve">Organismo de investigación y difusión de conocimiento</w:t>
      </w:r>
      <w:r w:rsidDel="00000000" w:rsidR="00000000" w:rsidRPr="00000000">
        <w:rPr>
          <w:rFonts w:ascii="Raleway" w:cs="Raleway" w:eastAsia="Raleway" w:hAnsi="Raleway"/>
          <w:sz w:val="20"/>
          <w:szCs w:val="20"/>
          <w:rtl w:val="0"/>
        </w:rPr>
        <w:t xml:space="preserve"> (Universidad, Centro Tecnológico, Centro de investigación, Agencia de Transferencia, etc.).</w:t>
      </w:r>
    </w:p>
    <w:p w:rsidR="00000000" w:rsidDel="00000000" w:rsidP="00000000" w:rsidRDefault="00000000" w:rsidRPr="00000000" w14:paraId="0000001B">
      <w:pPr>
        <w:numPr>
          <w:ilvl w:val="0"/>
          <w:numId w:val="3"/>
        </w:numPr>
        <w:spacing w:after="0" w:afterAutospacing="0" w:line="276" w:lineRule="auto"/>
        <w:ind w:left="720" w:hanging="360"/>
        <w:rPr>
          <w:color w:val="000000"/>
          <w:sz w:val="20"/>
          <w:szCs w:val="20"/>
        </w:rPr>
      </w:pPr>
      <w:r w:rsidDel="00000000" w:rsidR="00000000" w:rsidRPr="00000000">
        <w:rPr>
          <w:rFonts w:ascii="Raleway" w:cs="Raleway" w:eastAsia="Raleway" w:hAnsi="Raleway"/>
          <w:b w:val="1"/>
          <w:bCs w:val="1"/>
          <w:sz w:val="20"/>
          <w:szCs w:val="20"/>
          <w:rtl w:val="0"/>
        </w:rPr>
        <w:t xml:space="preserve">Pequeña y Mediana Empresa (PYME)</w:t>
      </w:r>
      <w:r w:rsidDel="00000000" w:rsidR="00000000" w:rsidRPr="00000000">
        <w:rPr>
          <w:rFonts w:ascii="Raleway" w:cs="Raleway" w:eastAsia="Raleway" w:hAnsi="Raleway"/>
          <w:sz w:val="20"/>
          <w:szCs w:val="20"/>
          <w:rtl w:val="0"/>
        </w:rPr>
        <w:t xml:space="preserve"> de base tecnológica o especializada en I+D.</w:t>
      </w:r>
    </w:p>
    <w:p w:rsidR="00000000" w:rsidDel="00000000" w:rsidP="00000000" w:rsidRDefault="00000000" w:rsidRPr="00000000" w14:paraId="0000001C">
      <w:pPr>
        <w:numPr>
          <w:ilvl w:val="0"/>
          <w:numId w:val="3"/>
        </w:numPr>
        <w:spacing w:after="0" w:line="276" w:lineRule="auto"/>
        <w:ind w:left="720" w:hanging="360"/>
        <w:rPr>
          <w:color w:val="000000"/>
          <w:sz w:val="20"/>
          <w:szCs w:val="20"/>
        </w:rPr>
      </w:pPr>
      <w:r w:rsidDel="00000000" w:rsidR="00000000" w:rsidRPr="00000000">
        <w:rPr>
          <w:rFonts w:ascii="Raleway" w:cs="Raleway" w:eastAsia="Raleway" w:hAnsi="Raleway"/>
          <w:b w:val="1"/>
          <w:bCs w:val="1"/>
          <w:sz w:val="20"/>
          <w:szCs w:val="20"/>
          <w:rtl w:val="0"/>
        </w:rPr>
        <w:t xml:space="preserve">Empresa emergente (</w:t>
      </w:r>
      <w:r w:rsidDel="00000000" w:rsidR="00000000" w:rsidRPr="00000000">
        <w:rPr>
          <w:rFonts w:ascii="Raleway" w:cs="Raleway" w:eastAsia="Raleway" w:hAnsi="Raleway"/>
          <w:b w:val="1"/>
          <w:bCs w:val="1"/>
          <w:i w:val="1"/>
          <w:iCs w:val="1"/>
          <w:sz w:val="20"/>
          <w:szCs w:val="20"/>
          <w:rtl w:val="0"/>
        </w:rPr>
        <w:t xml:space="preserve">Start-up</w:t>
      </w:r>
      <w:r w:rsidDel="00000000" w:rsidR="00000000" w:rsidRPr="00000000">
        <w:rPr>
          <w:rFonts w:ascii="Raleway" w:cs="Raleway" w:eastAsia="Raleway" w:hAnsi="Raleway"/>
          <w:b w:val="1"/>
          <w:bCs w:val="1"/>
          <w:sz w:val="20"/>
          <w:szCs w:val="20"/>
          <w:rtl w:val="0"/>
        </w:rPr>
        <w:t xml:space="preserve">)</w:t>
      </w:r>
      <w:r w:rsidDel="00000000" w:rsidR="00000000" w:rsidRPr="00000000">
        <w:rPr>
          <w:rFonts w:ascii="Raleway" w:cs="Raleway" w:eastAsia="Raleway" w:hAnsi="Raleway"/>
          <w:sz w:val="20"/>
          <w:szCs w:val="20"/>
          <w:rtl w:val="0"/>
        </w:rPr>
        <w:t xml:space="preserve"> de base tecnológica (&lt;10 años de antigüedad).</w:t>
      </w:r>
    </w:p>
    <w:p w:rsidR="00000000" w:rsidDel="00000000" w:rsidP="00000000" w:rsidRDefault="00000000" w:rsidRPr="00000000" w14:paraId="0000001D">
      <w:pPr>
        <w:spacing w:after="0" w:line="276" w:lineRule="auto"/>
        <w:ind w:left="72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1E">
      <w:pPr>
        <w:pStyle w:val="Heading4"/>
        <w:keepNext w:val="0"/>
        <w:keepLines w:val="0"/>
        <w:spacing w:before="0" w:line="276" w:lineRule="auto"/>
        <w:rPr>
          <w:rFonts w:ascii="Raleway" w:cs="Raleway" w:eastAsia="Raleway" w:hAnsi="Raleway"/>
          <w:i w:val="1"/>
          <w:iCs w:val="1"/>
          <w:sz w:val="20"/>
          <w:szCs w:val="20"/>
        </w:rPr>
      </w:pPr>
      <w:bookmarkStart w:colFirst="0" w:colLast="0" w:name="_heading=h.bkluvk8b8eh5" w:id="8"/>
      <w:bookmarkEnd w:id="8"/>
      <w:r w:rsidDel="00000000" w:rsidR="00000000" w:rsidRPr="00000000">
        <w:rPr>
          <w:rFonts w:ascii="Raleway" w:cs="Raleway" w:eastAsia="Raleway" w:hAnsi="Raleway"/>
          <w:sz w:val="20"/>
          <w:szCs w:val="20"/>
          <w:rtl w:val="0"/>
        </w:rPr>
        <w:t xml:space="preserve">3. Declaración Responsable de Cumplimiento </w:t>
      </w:r>
      <w:r w:rsidDel="00000000" w:rsidR="00000000" w:rsidRPr="00000000">
        <w:rPr>
          <w:rtl w:val="0"/>
        </w:rPr>
      </w:r>
    </w:p>
    <w:p w:rsidR="00000000" w:rsidDel="00000000" w:rsidP="00000000" w:rsidRDefault="00000000" w:rsidRPr="00000000" w14:paraId="0000001F">
      <w:pPr>
        <w:pStyle w:val="Heading4"/>
        <w:keepNext w:val="0"/>
        <w:keepLines w:val="0"/>
        <w:spacing w:before="0" w:line="276" w:lineRule="auto"/>
        <w:rPr>
          <w:rFonts w:ascii="Raleway" w:cs="Raleway" w:eastAsia="Raleway" w:hAnsi="Raleway"/>
          <w:sz w:val="20"/>
          <w:szCs w:val="20"/>
        </w:rPr>
      </w:pPr>
      <w:bookmarkStart w:colFirst="0" w:colLast="0" w:name="_heading=h.e9s0j9caksi0" w:id="9"/>
      <w:bookmarkEnd w:id="9"/>
      <w:r w:rsidDel="00000000" w:rsidR="00000000" w:rsidRPr="00000000">
        <w:rPr>
          <w:rFonts w:ascii="Raleway" w:cs="Raleway" w:eastAsia="Raleway" w:hAnsi="Raleway"/>
          <w:b w:val="0"/>
          <w:bCs w:val="0"/>
          <w:i w:val="1"/>
          <w:iCs w:val="1"/>
          <w:sz w:val="20"/>
          <w:szCs w:val="20"/>
          <w:rtl w:val="0"/>
        </w:rPr>
        <w:t xml:space="preserve">Marque las casillas que cumplen con su situación actual</w:t>
      </w:r>
      <w:r w:rsidDel="00000000" w:rsidR="00000000" w:rsidRPr="00000000">
        <w:rPr>
          <w:rFonts w:ascii="Raleway" w:cs="Raleway" w:eastAsia="Raleway" w:hAnsi="Raleway"/>
          <w:b w:val="0"/>
          <w:bCs w:val="0"/>
          <w:i w:val="1"/>
          <w:iCs w:val="1"/>
          <w:sz w:val="20"/>
          <w:szCs w:val="20"/>
          <w:rtl w:val="0"/>
        </w:rPr>
        <w:t xml:space="preserve">. </w:t>
      </w:r>
      <w:r w:rsidDel="00000000" w:rsidR="00000000" w:rsidRPr="00000000">
        <w:rPr>
          <w:rtl w:val="0"/>
        </w:rPr>
      </w:r>
    </w:p>
    <w:p w:rsidR="00000000" w:rsidDel="00000000" w:rsidP="00000000" w:rsidRDefault="00000000" w:rsidRPr="00000000" w14:paraId="00000020">
      <w:pPr>
        <w:numPr>
          <w:ilvl w:val="0"/>
          <w:numId w:val="4"/>
        </w:numPr>
        <w:spacing w:after="0" w:afterAutospacing="0" w:line="276" w:lineRule="auto"/>
        <w:ind w:left="720" w:hanging="360"/>
        <w:jc w:val="both"/>
        <w:rPr>
          <w:color w:val="000000"/>
          <w:sz w:val="20"/>
          <w:szCs w:val="20"/>
        </w:rPr>
      </w:pPr>
      <w:r w:rsidDel="00000000" w:rsidR="00000000" w:rsidRPr="00000000">
        <w:rPr>
          <w:rFonts w:ascii="Raleway" w:cs="Raleway" w:eastAsia="Raleway" w:hAnsi="Raleway"/>
          <w:b w:val="1"/>
          <w:bCs w:val="1"/>
          <w:sz w:val="20"/>
          <w:szCs w:val="20"/>
          <w:rtl w:val="0"/>
        </w:rPr>
        <w:t xml:space="preserve">Constitución legal:</w:t>
      </w:r>
      <w:r w:rsidDel="00000000" w:rsidR="00000000" w:rsidRPr="00000000">
        <w:rPr>
          <w:rFonts w:ascii="Raleway" w:cs="Raleway" w:eastAsia="Raleway" w:hAnsi="Raleway"/>
          <w:sz w:val="20"/>
          <w:szCs w:val="20"/>
          <w:rtl w:val="0"/>
        </w:rPr>
        <w:t xml:space="preserve"> La entidad está debidamente constituida mediante inscripción en el registro oficial correspondiente de su estado de origen,</w:t>
      </w:r>
      <w:r w:rsidDel="00000000" w:rsidR="00000000" w:rsidRPr="00000000">
        <w:rPr>
          <w:rFonts w:ascii="Raleway" w:cs="Raleway" w:eastAsia="Raleway" w:hAnsi="Raleway"/>
          <w:sz w:val="20"/>
          <w:szCs w:val="20"/>
          <w:rtl w:val="0"/>
        </w:rPr>
        <w:t xml:space="preserve"> si corresponde, así como declara la existencia legal y vigencia de la entidad.</w:t>
      </w:r>
    </w:p>
    <w:p w:rsidR="00000000" w:rsidDel="00000000" w:rsidP="00000000" w:rsidRDefault="00000000" w:rsidRPr="00000000" w14:paraId="00000021">
      <w:pPr>
        <w:numPr>
          <w:ilvl w:val="0"/>
          <w:numId w:val="4"/>
        </w:numPr>
        <w:spacing w:after="0" w:afterAutospacing="0" w:line="276" w:lineRule="auto"/>
        <w:ind w:left="720" w:hanging="360"/>
        <w:jc w:val="both"/>
        <w:rPr>
          <w:color w:val="000000"/>
          <w:sz w:val="20"/>
          <w:szCs w:val="20"/>
        </w:rPr>
      </w:pPr>
      <w:r w:rsidDel="00000000" w:rsidR="00000000" w:rsidRPr="00000000">
        <w:rPr>
          <w:rFonts w:ascii="Raleway" w:cs="Raleway" w:eastAsia="Raleway" w:hAnsi="Raleway"/>
          <w:b w:val="1"/>
          <w:bCs w:val="1"/>
          <w:sz w:val="20"/>
          <w:szCs w:val="20"/>
          <w:rtl w:val="0"/>
        </w:rPr>
        <w:t xml:space="preserve">Capacidad de </w:t>
      </w:r>
      <w:r w:rsidDel="00000000" w:rsidR="00000000" w:rsidRPr="00000000">
        <w:rPr>
          <w:rFonts w:ascii="Raleway" w:cs="Raleway" w:eastAsia="Raleway" w:hAnsi="Raleway"/>
          <w:b w:val="1"/>
          <w:bCs w:val="1"/>
          <w:sz w:val="20"/>
          <w:szCs w:val="20"/>
          <w:rtl w:val="0"/>
        </w:rPr>
        <w:t xml:space="preserve">contratar</w:t>
      </w:r>
      <w:r w:rsidDel="00000000" w:rsidR="00000000" w:rsidRPr="00000000">
        <w:rPr>
          <w:rFonts w:ascii="Raleway" w:cs="Raleway" w:eastAsia="Raleway" w:hAnsi="Raleway"/>
          <w:b w:val="1"/>
          <w:bCs w:val="1"/>
          <w:sz w:val="20"/>
          <w:szCs w:val="20"/>
          <w:rtl w:val="0"/>
        </w:rPr>
        <w:t xml:space="preserve">:</w:t>
      </w:r>
      <w:r w:rsidDel="00000000" w:rsidR="00000000" w:rsidRPr="00000000">
        <w:rPr>
          <w:rFonts w:ascii="Raleway" w:cs="Raleway" w:eastAsia="Raleway" w:hAnsi="Raleway"/>
          <w:sz w:val="20"/>
          <w:szCs w:val="20"/>
          <w:rtl w:val="0"/>
        </w:rPr>
        <w:t xml:space="preserve"> </w:t>
      </w:r>
      <w:r w:rsidDel="00000000" w:rsidR="00000000" w:rsidRPr="00000000">
        <w:rPr>
          <w:rFonts w:ascii="Raleway" w:cs="Raleway" w:eastAsia="Raleway" w:hAnsi="Raleway"/>
          <w:sz w:val="20"/>
          <w:szCs w:val="20"/>
          <w:rtl w:val="0"/>
        </w:rPr>
        <w:t xml:space="preserve">La entidad no incurre en las </w:t>
      </w:r>
      <w:r w:rsidDel="00000000" w:rsidR="00000000" w:rsidRPr="00000000">
        <w:rPr>
          <w:rFonts w:ascii="Raleway" w:cs="Raleway" w:eastAsia="Raleway" w:hAnsi="Raleway"/>
          <w:b w:val="1"/>
          <w:bCs w:val="1"/>
          <w:sz w:val="20"/>
          <w:szCs w:val="20"/>
          <w:rtl w:val="0"/>
        </w:rPr>
        <w:t xml:space="preserve">prohibiciones de contratar</w:t>
      </w:r>
      <w:r w:rsidDel="00000000" w:rsidR="00000000" w:rsidRPr="00000000">
        <w:rPr>
          <w:rFonts w:ascii="Raleway" w:cs="Raleway" w:eastAsia="Raleway" w:hAnsi="Raleway"/>
          <w:sz w:val="20"/>
          <w:szCs w:val="20"/>
          <w:rtl w:val="0"/>
        </w:rPr>
        <w:t xml:space="preserve"> del art. 9 de la Ley 9/2017, de 8 de noviembre, de Contratos del Sector Público y se somete expresamente a la jurisdicción de los Juzgados y Tribunales españoles.</w:t>
      </w:r>
    </w:p>
    <w:p w:rsidR="00000000" w:rsidDel="00000000" w:rsidP="00000000" w:rsidRDefault="00000000" w:rsidRPr="00000000" w14:paraId="00000022">
      <w:pPr>
        <w:numPr>
          <w:ilvl w:val="0"/>
          <w:numId w:val="4"/>
        </w:numPr>
        <w:spacing w:after="0" w:afterAutospacing="0" w:line="276" w:lineRule="auto"/>
        <w:ind w:left="720" w:hanging="360"/>
        <w:jc w:val="both"/>
        <w:rPr>
          <w:color w:val="000000"/>
          <w:sz w:val="20"/>
          <w:szCs w:val="20"/>
        </w:rPr>
      </w:pPr>
      <w:r w:rsidDel="00000000" w:rsidR="00000000" w:rsidRPr="00000000">
        <w:rPr>
          <w:rFonts w:ascii="Raleway" w:cs="Raleway" w:eastAsia="Raleway" w:hAnsi="Raleway"/>
          <w:b w:val="1"/>
          <w:bCs w:val="1"/>
          <w:sz w:val="20"/>
          <w:szCs w:val="20"/>
          <w:rtl w:val="0"/>
        </w:rPr>
        <w:t xml:space="preserve">Obligaciones Fiscales y Sociales:</w:t>
      </w:r>
      <w:r w:rsidDel="00000000" w:rsidR="00000000" w:rsidRPr="00000000">
        <w:rPr>
          <w:rFonts w:ascii="Raleway" w:cs="Raleway" w:eastAsia="Raleway" w:hAnsi="Raleway"/>
          <w:sz w:val="20"/>
          <w:szCs w:val="20"/>
          <w:rtl w:val="0"/>
        </w:rPr>
        <w:t xml:space="preserve"> La entidad se halla al corriente en el cumplimiento de sus obligaciones tributarias, fiscales y sociales.</w:t>
      </w:r>
    </w:p>
    <w:p w:rsidR="00000000" w:rsidDel="00000000" w:rsidP="00000000" w:rsidRDefault="00000000" w:rsidRPr="00000000" w14:paraId="00000023">
      <w:pPr>
        <w:numPr>
          <w:ilvl w:val="0"/>
          <w:numId w:val="4"/>
        </w:numPr>
        <w:spacing w:after="0" w:afterAutospacing="0" w:line="276" w:lineRule="auto"/>
        <w:ind w:left="720" w:hanging="360"/>
        <w:jc w:val="both"/>
        <w:rPr>
          <w:rFonts w:ascii="Raleway" w:cs="Raleway" w:eastAsia="Raleway" w:hAnsi="Raleway"/>
          <w:color w:val="000000"/>
          <w:sz w:val="20"/>
          <w:szCs w:val="20"/>
        </w:rPr>
      </w:pPr>
      <w:r w:rsidDel="00000000" w:rsidR="00000000" w:rsidRPr="00000000">
        <w:rPr>
          <w:rFonts w:ascii="Raleway" w:cs="Raleway" w:eastAsia="Raleway" w:hAnsi="Raleway"/>
          <w:b w:val="1"/>
          <w:bCs w:val="1"/>
          <w:sz w:val="20"/>
          <w:szCs w:val="20"/>
          <w:rtl w:val="0"/>
        </w:rPr>
        <w:t xml:space="preserve">Póliza de responsabilidad civil:</w:t>
      </w:r>
      <w:r w:rsidDel="00000000" w:rsidR="00000000" w:rsidRPr="00000000">
        <w:rPr>
          <w:rFonts w:ascii="Raleway" w:cs="Raleway" w:eastAsia="Raleway" w:hAnsi="Raleway"/>
          <w:sz w:val="20"/>
          <w:szCs w:val="20"/>
          <w:rtl w:val="0"/>
        </w:rPr>
        <w:t xml:space="preserve"> </w:t>
      </w:r>
      <w:r w:rsidDel="00000000" w:rsidR="00000000" w:rsidRPr="00000000">
        <w:rPr>
          <w:rFonts w:ascii="Raleway" w:cs="Raleway" w:eastAsia="Raleway" w:hAnsi="Raleway"/>
          <w:sz w:val="20"/>
          <w:szCs w:val="20"/>
          <w:rtl w:val="0"/>
        </w:rPr>
        <w:t xml:space="preserve">la entidad cuenta con una póliza de responsabilidad civil con inclusión expresa de responsabilidad patronal.</w:t>
      </w:r>
      <w:r w:rsidDel="00000000" w:rsidR="00000000" w:rsidRPr="00000000">
        <w:rPr>
          <w:rtl w:val="0"/>
        </w:rPr>
      </w:r>
    </w:p>
    <w:p w:rsidR="00000000" w:rsidDel="00000000" w:rsidP="00000000" w:rsidRDefault="00000000" w:rsidRPr="00000000" w14:paraId="00000024">
      <w:pPr>
        <w:numPr>
          <w:ilvl w:val="0"/>
          <w:numId w:val="4"/>
        </w:numPr>
        <w:spacing w:after="0" w:afterAutospacing="0" w:line="276" w:lineRule="auto"/>
        <w:ind w:left="720" w:hanging="360"/>
        <w:jc w:val="both"/>
        <w:rPr>
          <w:color w:val="000000"/>
          <w:sz w:val="20"/>
          <w:szCs w:val="20"/>
        </w:rPr>
      </w:pPr>
      <w:r w:rsidDel="00000000" w:rsidR="00000000" w:rsidRPr="00000000">
        <w:rPr>
          <w:rFonts w:ascii="Raleway" w:cs="Raleway" w:eastAsia="Raleway" w:hAnsi="Raleway"/>
          <w:b w:val="1"/>
          <w:bCs w:val="1"/>
          <w:sz w:val="20"/>
          <w:szCs w:val="20"/>
          <w:rtl w:val="0"/>
        </w:rPr>
        <w:t xml:space="preserve">Protección de Datos:</w:t>
      </w:r>
      <w:r w:rsidDel="00000000" w:rsidR="00000000" w:rsidRPr="00000000">
        <w:rPr>
          <w:rFonts w:ascii="Raleway" w:cs="Raleway" w:eastAsia="Raleway" w:hAnsi="Raleway"/>
          <w:sz w:val="20"/>
          <w:szCs w:val="20"/>
          <w:rtl w:val="0"/>
        </w:rPr>
        <w:t xml:space="preserve"> La entidad cumple estrictamente con el Reglamento General de Protección de Datos (RGPD UE 2016/679).</w:t>
      </w:r>
    </w:p>
    <w:p w:rsidR="00000000" w:rsidDel="00000000" w:rsidP="00000000" w:rsidRDefault="00000000" w:rsidRPr="00000000" w14:paraId="00000025">
      <w:pPr>
        <w:numPr>
          <w:ilvl w:val="0"/>
          <w:numId w:val="4"/>
        </w:numPr>
        <w:spacing w:after="0" w:line="276" w:lineRule="auto"/>
        <w:ind w:left="720" w:hanging="360"/>
        <w:jc w:val="both"/>
        <w:rPr>
          <w:color w:val="000000"/>
          <w:sz w:val="20"/>
          <w:szCs w:val="20"/>
        </w:rPr>
      </w:pPr>
      <w:r w:rsidDel="00000000" w:rsidR="00000000" w:rsidRPr="00000000">
        <w:rPr>
          <w:rFonts w:ascii="Raleway" w:cs="Raleway" w:eastAsia="Raleway" w:hAnsi="Raleway"/>
          <w:b w:val="1"/>
          <w:bCs w:val="1"/>
          <w:sz w:val="20"/>
          <w:szCs w:val="20"/>
          <w:rtl w:val="0"/>
        </w:rPr>
        <w:t xml:space="preserve">Requisitos Mínimos de Ciberseguridad:</w:t>
      </w:r>
      <w:r w:rsidDel="00000000" w:rsidR="00000000" w:rsidRPr="00000000">
        <w:rPr>
          <w:rFonts w:ascii="Raleway" w:cs="Raleway" w:eastAsia="Raleway" w:hAnsi="Raleway"/>
          <w:sz w:val="20"/>
          <w:szCs w:val="20"/>
          <w:rtl w:val="0"/>
        </w:rPr>
        <w:t xml:space="preserve"> La entidad declara y garantiza que todos los equipos y entornos informáticos asignados al tratamiento de datos del proyecto cumplen con las 8 medidas de seguridad mínima exigidas en las Bases Legales (</w:t>
      </w:r>
      <w:r w:rsidDel="00000000" w:rsidR="00000000" w:rsidRPr="00000000">
        <w:rPr>
          <w:rFonts w:ascii="Raleway" w:cs="Raleway" w:eastAsia="Raleway" w:hAnsi="Raleway"/>
          <w:i w:val="1"/>
          <w:iCs w:val="1"/>
          <w:sz w:val="20"/>
          <w:szCs w:val="20"/>
          <w:rtl w:val="0"/>
        </w:rPr>
        <w:t xml:space="preserve">6.1 Requisitos de los Participantes</w:t>
      </w:r>
      <w:r w:rsidDel="00000000" w:rsidR="00000000" w:rsidRPr="00000000">
        <w:rPr>
          <w:rFonts w:ascii="Raleway" w:cs="Raleway" w:eastAsia="Raleway" w:hAnsi="Raleway"/>
          <w:sz w:val="20"/>
          <w:szCs w:val="20"/>
          <w:rtl w:val="0"/>
        </w:rPr>
        <w:t xml:space="preserve">).</w:t>
      </w:r>
      <w:r w:rsidDel="00000000" w:rsidR="00000000" w:rsidRPr="00000000">
        <w:rPr>
          <w:rtl w:val="0"/>
        </w:rPr>
      </w:r>
    </w:p>
    <w:p w:rsidR="00000000" w:rsidDel="00000000" w:rsidP="00000000" w:rsidRDefault="00000000" w:rsidRPr="00000000" w14:paraId="00000026">
      <w:pPr>
        <w:pStyle w:val="Heading3"/>
        <w:keepNext w:val="0"/>
        <w:keepLines w:val="0"/>
        <w:spacing w:before="0" w:line="276" w:lineRule="auto"/>
        <w:rPr>
          <w:rFonts w:ascii="Raleway" w:cs="Raleway" w:eastAsia="Raleway" w:hAnsi="Raleway"/>
          <w:sz w:val="20"/>
          <w:szCs w:val="20"/>
          <w:u w:val="single"/>
        </w:rPr>
      </w:pPr>
      <w:bookmarkStart w:colFirst="0" w:colLast="0" w:name="_heading=h.nqr30u84g7s0" w:id="10"/>
      <w:bookmarkEnd w:id="10"/>
      <w:r w:rsidDel="00000000" w:rsidR="00000000" w:rsidRPr="00000000">
        <w:rPr>
          <w:rtl w:val="0"/>
        </w:rPr>
      </w:r>
    </w:p>
    <w:p w:rsidR="00000000" w:rsidDel="00000000" w:rsidP="00000000" w:rsidRDefault="00000000" w:rsidRPr="00000000" w14:paraId="00000027">
      <w:pPr>
        <w:pStyle w:val="Heading3"/>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76" w:lineRule="auto"/>
        <w:ind w:left="0" w:right="0" w:firstLine="0"/>
        <w:jc w:val="left"/>
        <w:rPr>
          <w:rFonts w:ascii="Raleway" w:cs="Raleway" w:eastAsia="Raleway" w:hAnsi="Raleway"/>
          <w:sz w:val="20"/>
          <w:szCs w:val="20"/>
          <w:u w:val="single"/>
        </w:rPr>
      </w:pPr>
      <w:bookmarkStart w:colFirst="0" w:colLast="0" w:name="_heading=h.50g5gsngwhln" w:id="11"/>
      <w:bookmarkEnd w:id="11"/>
      <w:r w:rsidDel="00000000" w:rsidR="00000000" w:rsidRPr="00000000">
        <w:rPr>
          <w:rFonts w:ascii="Raleway" w:cs="Raleway" w:eastAsia="Raleway" w:hAnsi="Raleway"/>
          <w:sz w:val="20"/>
          <w:szCs w:val="20"/>
          <w:u w:val="single"/>
          <w:rtl w:val="0"/>
        </w:rPr>
        <w:t xml:space="preserve">PREGUNTA 1. Resumen Ejecutivo y Carácter Innovador de la Propuesta</w:t>
      </w:r>
    </w:p>
    <w:p w:rsidR="00000000" w:rsidDel="00000000" w:rsidP="00000000" w:rsidRDefault="00000000" w:rsidRPr="00000000" w14:paraId="00000028">
      <w:pPr>
        <w:spacing w:after="60" w:before="240" w:line="240" w:lineRule="auto"/>
        <w:rPr>
          <w:rFonts w:ascii="Raleway" w:cs="Raleway" w:eastAsia="Raleway" w:hAnsi="Raleway"/>
          <w:b w:val="1"/>
          <w:bCs w:val="1"/>
          <w:color w:val="434343"/>
          <w:sz w:val="20"/>
          <w:szCs w:val="20"/>
        </w:rPr>
      </w:pPr>
      <w:r w:rsidDel="00000000" w:rsidR="00000000" w:rsidRPr="00000000">
        <w:rPr>
          <w:rFonts w:ascii="Raleway" w:cs="Raleway" w:eastAsia="Raleway" w:hAnsi="Raleway"/>
          <w:b w:val="1"/>
          <w:bCs w:val="1"/>
          <w:sz w:val="20"/>
          <w:szCs w:val="20"/>
          <w:rtl w:val="0"/>
        </w:rPr>
        <w:t xml:space="preserve">1.1 </w:t>
      </w:r>
      <w:r w:rsidDel="00000000" w:rsidR="00000000" w:rsidRPr="00000000">
        <w:rPr>
          <w:rFonts w:ascii="Raleway" w:cs="Raleway" w:eastAsia="Raleway" w:hAnsi="Raleway"/>
          <w:b w:val="1"/>
          <w:bCs w:val="1"/>
          <w:sz w:val="20"/>
          <w:szCs w:val="20"/>
          <w:rtl w:val="0"/>
        </w:rPr>
        <w:t xml:space="preserve">Título de su propuesta </w:t>
      </w:r>
      <w:r w:rsidDel="00000000" w:rsidR="00000000" w:rsidRPr="00000000">
        <w:rPr>
          <w:rFonts w:ascii="Raleway" w:cs="Raleway" w:eastAsia="Raleway" w:hAnsi="Raleway"/>
          <w:i w:val="1"/>
          <w:iCs w:val="1"/>
          <w:color w:val="434343"/>
          <w:sz w:val="20"/>
          <w:szCs w:val="20"/>
          <w:rtl w:val="0"/>
        </w:rPr>
        <w:t xml:space="preserve"> (Máximo 20 palabras) </w:t>
      </w:r>
      <w:r w:rsidDel="00000000" w:rsidR="00000000" w:rsidRPr="00000000">
        <w:rPr>
          <w:rtl w:val="0"/>
        </w:rPr>
      </w:r>
    </w:p>
    <w:p w:rsidR="00000000" w:rsidDel="00000000" w:rsidP="00000000" w:rsidRDefault="00000000" w:rsidRPr="00000000" w14:paraId="00000029">
      <w:pPr>
        <w:spacing w:after="60" w:line="240" w:lineRule="auto"/>
        <w:rPr>
          <w:rFonts w:ascii="Raleway" w:cs="Raleway" w:eastAsia="Raleway" w:hAnsi="Raleway"/>
          <w:i w:val="1"/>
          <w:iCs w:val="1"/>
          <w:color w:val="434343"/>
          <w:sz w:val="20"/>
          <w:szCs w:val="20"/>
        </w:rPr>
      </w:pPr>
      <w:r w:rsidDel="00000000" w:rsidR="00000000" w:rsidRPr="00000000">
        <w:rPr>
          <w:rFonts w:ascii="Raleway" w:cs="Raleway" w:eastAsia="Raleway" w:hAnsi="Raleway"/>
          <w:i w:val="1"/>
          <w:iCs w:val="1"/>
          <w:color w:val="434343"/>
          <w:sz w:val="20"/>
          <w:szCs w:val="20"/>
          <w:rtl w:val="0"/>
        </w:rPr>
        <w:t xml:space="preserve">Indica un título para su propuesta. </w:t>
      </w:r>
      <w:r w:rsidDel="00000000" w:rsidR="00000000" w:rsidRPr="00000000">
        <w:rPr>
          <w:rtl w:val="0"/>
        </w:rPr>
      </w:r>
    </w:p>
    <w:p w:rsidR="00000000" w:rsidDel="00000000" w:rsidP="00000000" w:rsidRDefault="00000000" w:rsidRPr="00000000" w14:paraId="0000002A">
      <w:pPr>
        <w:spacing w:after="60" w:line="240" w:lineRule="auto"/>
        <w:rPr>
          <w:rFonts w:ascii="Raleway" w:cs="Raleway" w:eastAsia="Raleway" w:hAnsi="Raleway"/>
          <w:i w:val="1"/>
          <w:iCs w:val="1"/>
          <w:sz w:val="20"/>
          <w:szCs w:val="20"/>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889.5999999999999" w:hRule="atLeast"/>
          <w:tblHeader w:val="0"/>
        </w:trPr>
        <w:tc>
          <w:tcPr/>
          <w:p w:rsidR="00000000" w:rsidDel="00000000" w:rsidP="00000000" w:rsidRDefault="00000000" w:rsidRPr="00000000" w14:paraId="0000002B">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2C">
      <w:pPr>
        <w:spacing w:after="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2D">
      <w:pPr>
        <w:spacing w:after="240" w:line="276" w:lineRule="auto"/>
        <w:ind w:left="0" w:firstLine="0"/>
        <w:rPr>
          <w:rFonts w:ascii="Raleway" w:cs="Raleway" w:eastAsia="Raleway" w:hAnsi="Raleway"/>
          <w:i w:val="1"/>
          <w:iCs w:val="1"/>
          <w:color w:val="434343"/>
          <w:sz w:val="20"/>
          <w:szCs w:val="20"/>
        </w:rPr>
      </w:pPr>
      <w:r w:rsidDel="00000000" w:rsidR="00000000" w:rsidRPr="00000000">
        <w:rPr>
          <w:rFonts w:ascii="Raleway" w:cs="Raleway" w:eastAsia="Raleway" w:hAnsi="Raleway"/>
          <w:b w:val="1"/>
          <w:bCs w:val="1"/>
          <w:sz w:val="20"/>
          <w:szCs w:val="20"/>
          <w:rtl w:val="0"/>
        </w:rPr>
        <w:t xml:space="preserve">1.2 Resumen Ejecutivo de la Propuesta </w:t>
      </w:r>
      <w:r w:rsidDel="00000000" w:rsidR="00000000" w:rsidRPr="00000000">
        <w:rPr>
          <w:rFonts w:ascii="Raleway" w:cs="Raleway" w:eastAsia="Raleway" w:hAnsi="Raleway"/>
          <w:i w:val="1"/>
          <w:iCs w:val="1"/>
          <w:color w:val="434343"/>
          <w:sz w:val="20"/>
          <w:szCs w:val="20"/>
          <w:rtl w:val="0"/>
        </w:rPr>
        <w:t xml:space="preserve">(Máximo 350 palabras)</w:t>
      </w:r>
      <w:r w:rsidDel="00000000" w:rsidR="00000000" w:rsidRPr="00000000">
        <w:rPr>
          <w:rFonts w:ascii="Raleway" w:cs="Raleway" w:eastAsia="Raleway" w:hAnsi="Raleway"/>
          <w:i w:val="1"/>
          <w:iCs w:val="1"/>
          <w:sz w:val="20"/>
          <w:szCs w:val="20"/>
          <w:rtl w:val="0"/>
        </w:rPr>
        <w:br w:type="textWrapping"/>
      </w:r>
      <w:r w:rsidDel="00000000" w:rsidR="00000000" w:rsidRPr="00000000">
        <w:rPr>
          <w:rFonts w:ascii="Raleway" w:cs="Raleway" w:eastAsia="Raleway" w:hAnsi="Raleway"/>
          <w:i w:val="1"/>
          <w:iCs w:val="1"/>
          <w:color w:val="434343"/>
          <w:sz w:val="20"/>
          <w:szCs w:val="20"/>
          <w:rtl w:val="0"/>
        </w:rPr>
        <w:t xml:space="preserve">Describa de forma clara el objetivo general de su propuesta, el problema concreto al que responde y de qué manera utiliza los datos anonimizados de telelectura proporcionados. </w:t>
      </w:r>
    </w:p>
    <w:sdt>
      <w:sdtPr>
        <w:lock w:val="contentLocked"/>
        <w:id w:val="1940670106"/>
        <w:tag w:val="goog_rdk_0"/>
      </w:sdtPr>
      <w:sdtContent>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49.5999999999999" w:hRule="atLeast"/>
              <w:tblHeader w:val="0"/>
            </w:trPr>
            <w:tc>
              <w:tcPr/>
              <w:p w:rsidR="00000000" w:rsidDel="00000000" w:rsidP="00000000" w:rsidRDefault="00000000" w:rsidRPr="00000000" w14:paraId="0000002E">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2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2">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33">
      <w:pPr>
        <w:spacing w:after="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4">
      <w:pPr>
        <w:spacing w:after="0" w:line="276" w:lineRule="auto"/>
        <w:ind w:left="0" w:firstLine="0"/>
        <w:rPr>
          <w:rFonts w:ascii="Raleway" w:cs="Raleway" w:eastAsia="Raleway" w:hAnsi="Raleway"/>
          <w:b w:val="1"/>
          <w:bCs w:val="1"/>
          <w:color w:val="434343"/>
          <w:sz w:val="20"/>
          <w:szCs w:val="20"/>
        </w:rPr>
      </w:pPr>
      <w:r w:rsidDel="00000000" w:rsidR="00000000" w:rsidRPr="00000000">
        <w:rPr>
          <w:rFonts w:ascii="Raleway" w:cs="Raleway" w:eastAsia="Raleway" w:hAnsi="Raleway"/>
          <w:b w:val="1"/>
          <w:bCs w:val="1"/>
          <w:sz w:val="20"/>
          <w:szCs w:val="20"/>
          <w:rtl w:val="0"/>
        </w:rPr>
        <w:t xml:space="preserve">1</w:t>
      </w:r>
      <w:r w:rsidDel="00000000" w:rsidR="00000000" w:rsidRPr="00000000">
        <w:rPr>
          <w:rFonts w:ascii="Raleway" w:cs="Raleway" w:eastAsia="Raleway" w:hAnsi="Raleway"/>
          <w:b w:val="1"/>
          <w:bCs w:val="1"/>
          <w:sz w:val="20"/>
          <w:szCs w:val="20"/>
          <w:rtl w:val="0"/>
        </w:rPr>
        <w:t xml:space="preserve">.3 Detalle y Justificación del Carácter Innovador de la Propuesta</w:t>
      </w:r>
      <w:r w:rsidDel="00000000" w:rsidR="00000000" w:rsidRPr="00000000">
        <w:rPr>
          <w:rFonts w:ascii="Raleway" w:cs="Raleway" w:eastAsia="Raleway" w:hAnsi="Raleway"/>
          <w:b w:val="1"/>
          <w:bCs w:val="1"/>
          <w:color w:val="434343"/>
          <w:sz w:val="20"/>
          <w:szCs w:val="20"/>
          <w:rtl w:val="0"/>
        </w:rPr>
        <w:t xml:space="preserve"> </w:t>
      </w:r>
      <w:r w:rsidDel="00000000" w:rsidR="00000000" w:rsidRPr="00000000">
        <w:rPr>
          <w:rFonts w:ascii="Raleway" w:cs="Raleway" w:eastAsia="Raleway" w:hAnsi="Raleway"/>
          <w:i w:val="1"/>
          <w:iCs w:val="1"/>
          <w:color w:val="434343"/>
          <w:sz w:val="20"/>
          <w:szCs w:val="20"/>
          <w:rtl w:val="0"/>
        </w:rPr>
        <w:t xml:space="preserve">(Máximo 350 palabras)</w:t>
      </w:r>
      <w:r w:rsidDel="00000000" w:rsidR="00000000" w:rsidRPr="00000000">
        <w:rPr>
          <w:rtl w:val="0"/>
        </w:rPr>
      </w:r>
    </w:p>
    <w:p w:rsidR="00000000" w:rsidDel="00000000" w:rsidP="00000000" w:rsidRDefault="00000000" w:rsidRPr="00000000" w14:paraId="00000035">
      <w:pPr>
        <w:spacing w:after="240" w:line="276" w:lineRule="auto"/>
        <w:ind w:left="0" w:firstLine="0"/>
        <w:rPr>
          <w:rFonts w:ascii="Raleway" w:cs="Raleway" w:eastAsia="Raleway" w:hAnsi="Raleway"/>
          <w:i w:val="1"/>
          <w:iCs w:val="1"/>
          <w:color w:val="434343"/>
          <w:sz w:val="20"/>
          <w:szCs w:val="20"/>
        </w:rPr>
      </w:pPr>
      <w:r w:rsidDel="00000000" w:rsidR="00000000" w:rsidRPr="00000000">
        <w:rPr>
          <w:rFonts w:ascii="Raleway" w:cs="Raleway" w:eastAsia="Raleway" w:hAnsi="Raleway"/>
          <w:i w:val="1"/>
          <w:iCs w:val="1"/>
          <w:color w:val="434343"/>
          <w:sz w:val="20"/>
          <w:szCs w:val="20"/>
          <w:rtl w:val="0"/>
        </w:rPr>
        <w:t xml:space="preserve">Justifique el grado de novedad del enfoque, metodología o algoritmo propuesto en comparación con las soluciones analíticas convencionales existentes</w:t>
      </w:r>
      <w:r w:rsidDel="00000000" w:rsidR="00000000" w:rsidRPr="00000000">
        <w:rPr>
          <w:rFonts w:ascii="Raleway" w:cs="Raleway" w:eastAsia="Raleway" w:hAnsi="Raleway"/>
          <w:i w:val="1"/>
          <w:iCs w:val="1"/>
          <w:color w:val="434343"/>
          <w:sz w:val="20"/>
          <w:szCs w:val="20"/>
          <w:rtl w:val="0"/>
        </w:rPr>
        <w:t xml:space="preserve"> (6.2 Requisitos de las Propuestas - Bases legales).</w:t>
      </w:r>
    </w:p>
    <w:sdt>
      <w:sdtPr>
        <w:lock w:val="contentLocked"/>
        <w:id w:val="258859284"/>
        <w:tag w:val="goog_rdk_1"/>
      </w:sdtPr>
      <w:sdtContent>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769.5999999999999" w:hRule="atLeast"/>
              <w:tblHeader w:val="0"/>
            </w:trPr>
            <w:tc>
              <w:tcPr/>
              <w:p w:rsidR="00000000" w:rsidDel="00000000" w:rsidP="00000000" w:rsidRDefault="00000000" w:rsidRPr="00000000" w14:paraId="0000003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C">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D">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E">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3F">
      <w:pPr>
        <w:spacing w:after="0" w:line="276" w:lineRule="auto"/>
        <w:ind w:left="0" w:right="60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0">
      <w:pPr>
        <w:pStyle w:val="Heading3"/>
        <w:keepNext w:val="0"/>
        <w:keepLines w:val="0"/>
        <w:spacing w:before="0" w:line="276" w:lineRule="auto"/>
        <w:rPr>
          <w:rFonts w:ascii="Raleway" w:cs="Raleway" w:eastAsia="Raleway" w:hAnsi="Raleway"/>
          <w:sz w:val="20"/>
          <w:szCs w:val="20"/>
          <w:u w:val="single"/>
        </w:rPr>
      </w:pPr>
      <w:bookmarkStart w:colFirst="0" w:colLast="0" w:name="_heading=h.2h5hzafa7ori" w:id="12"/>
      <w:bookmarkEnd w:id="12"/>
      <w:r w:rsidDel="00000000" w:rsidR="00000000" w:rsidRPr="00000000">
        <w:rPr>
          <w:rFonts w:ascii="Raleway" w:cs="Raleway" w:eastAsia="Raleway" w:hAnsi="Raleway"/>
          <w:sz w:val="20"/>
          <w:szCs w:val="20"/>
          <w:u w:val="single"/>
          <w:rtl w:val="0"/>
        </w:rPr>
        <w:t xml:space="preserve">PREGUNTA 2. Experiencia Técnica, Trayectoria y Estructura del Equipo</w:t>
      </w:r>
    </w:p>
    <w:p w:rsidR="00000000" w:rsidDel="00000000" w:rsidP="00000000" w:rsidRDefault="00000000" w:rsidRPr="00000000" w14:paraId="00000041">
      <w:pPr>
        <w:spacing w:after="0" w:lineRule="auto"/>
        <w:rPr/>
      </w:pPr>
      <w:r w:rsidDel="00000000" w:rsidR="00000000" w:rsidRPr="00000000">
        <w:rPr>
          <w:rtl w:val="0"/>
        </w:rPr>
      </w:r>
    </w:p>
    <w:p w:rsidR="00000000" w:rsidDel="00000000" w:rsidP="00000000" w:rsidRDefault="00000000" w:rsidRPr="00000000" w14:paraId="00000042">
      <w:pPr>
        <w:spacing w:after="240" w:line="276" w:lineRule="auto"/>
        <w:ind w:left="0" w:firstLine="0"/>
        <w:rPr>
          <w:rFonts w:ascii="Raleway" w:cs="Raleway" w:eastAsia="Raleway" w:hAnsi="Raleway"/>
          <w:i w:val="1"/>
          <w:iCs w:val="1"/>
          <w:color w:val="434343"/>
          <w:sz w:val="20"/>
          <w:szCs w:val="20"/>
        </w:rPr>
      </w:pPr>
      <w:r w:rsidDel="00000000" w:rsidR="00000000" w:rsidRPr="00000000">
        <w:rPr>
          <w:rFonts w:ascii="Raleway" w:cs="Raleway" w:eastAsia="Raleway" w:hAnsi="Raleway"/>
          <w:b w:val="1"/>
          <w:bCs w:val="1"/>
          <w:sz w:val="20"/>
          <w:szCs w:val="20"/>
          <w:rtl w:val="0"/>
        </w:rPr>
        <w:t xml:space="preserve">2</w:t>
      </w:r>
      <w:r w:rsidDel="00000000" w:rsidR="00000000" w:rsidRPr="00000000">
        <w:rPr>
          <w:rFonts w:ascii="Raleway" w:cs="Raleway" w:eastAsia="Raleway" w:hAnsi="Raleway"/>
          <w:b w:val="1"/>
          <w:bCs w:val="1"/>
          <w:sz w:val="20"/>
          <w:szCs w:val="20"/>
          <w:rtl w:val="0"/>
        </w:rPr>
        <w:t xml:space="preserve">.1 Trayectoria y Casos de Éxito Previos </w:t>
      </w:r>
      <w:r w:rsidDel="00000000" w:rsidR="00000000" w:rsidRPr="00000000">
        <w:rPr>
          <w:rFonts w:ascii="Raleway" w:cs="Raleway" w:eastAsia="Raleway" w:hAnsi="Raleway"/>
          <w:i w:val="1"/>
          <w:iCs w:val="1"/>
          <w:color w:val="666666"/>
          <w:sz w:val="20"/>
          <w:szCs w:val="20"/>
          <w:rtl w:val="0"/>
        </w:rPr>
        <w:t xml:space="preserve">(Máximo 400 palabras)</w:t>
      </w:r>
      <w:r w:rsidDel="00000000" w:rsidR="00000000" w:rsidRPr="00000000">
        <w:rPr>
          <w:rFonts w:ascii="Raleway" w:cs="Raleway" w:eastAsia="Raleway" w:hAnsi="Raleway"/>
          <w:i w:val="1"/>
          <w:iCs w:val="1"/>
          <w:sz w:val="20"/>
          <w:szCs w:val="20"/>
          <w:rtl w:val="0"/>
        </w:rPr>
        <w:br w:type="textWrapping"/>
      </w:r>
      <w:r w:rsidDel="00000000" w:rsidR="00000000" w:rsidRPr="00000000">
        <w:rPr>
          <w:rFonts w:ascii="Raleway" w:cs="Raleway" w:eastAsia="Raleway" w:hAnsi="Raleway"/>
          <w:i w:val="1"/>
          <w:iCs w:val="1"/>
          <w:color w:val="434343"/>
          <w:sz w:val="20"/>
          <w:szCs w:val="20"/>
          <w:rtl w:val="0"/>
        </w:rPr>
        <w:t xml:space="preserve">Detalle la experiencia acreditada del equipo en Inteligencia Artificial, Data Science o analítica avanzada sobre datos masivos. Describa brevemente hasta 2 proyectos o casos de uso similares liderados previamente. </w:t>
      </w:r>
    </w:p>
    <w:sdt>
      <w:sdtPr>
        <w:lock w:val="contentLocked"/>
        <w:id w:val="-225415841"/>
        <w:tag w:val="goog_rdk_2"/>
      </w:sdtPr>
      <w:sdtContent>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4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8">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49">
      <w:pPr>
        <w:spacing w:after="0" w:line="276" w:lineRule="auto"/>
        <w:ind w:left="0" w:firstLine="0"/>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4A">
      <w:pPr>
        <w:spacing w:after="0" w:line="276" w:lineRule="auto"/>
        <w:ind w:left="0" w:firstLine="0"/>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4B">
      <w:pPr>
        <w:spacing w:after="240" w:line="276" w:lineRule="auto"/>
        <w:ind w:left="0" w:firstLine="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2</w:t>
      </w:r>
      <w:r w:rsidDel="00000000" w:rsidR="00000000" w:rsidRPr="00000000">
        <w:rPr>
          <w:rFonts w:ascii="Raleway" w:cs="Raleway" w:eastAsia="Raleway" w:hAnsi="Raleway"/>
          <w:b w:val="1"/>
          <w:bCs w:val="1"/>
          <w:sz w:val="20"/>
          <w:szCs w:val="20"/>
          <w:rtl w:val="0"/>
        </w:rPr>
        <w:t xml:space="preserve">.2 </w:t>
      </w:r>
      <w:r w:rsidDel="00000000" w:rsidR="00000000" w:rsidRPr="00000000">
        <w:rPr>
          <w:rFonts w:ascii="Raleway" w:cs="Raleway" w:eastAsia="Raleway" w:hAnsi="Raleway"/>
          <w:b w:val="1"/>
          <w:bCs w:val="1"/>
          <w:sz w:val="20"/>
          <w:szCs w:val="20"/>
          <w:rtl w:val="0"/>
        </w:rPr>
        <w:t xml:space="preserve">Estructura Operativa y Perfiles del Equipo de Trabajo</w:t>
      </w:r>
    </w:p>
    <w:tbl>
      <w:tblPr>
        <w:tblStyle w:val="Table5"/>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90"/>
        <w:gridCol w:w="2430"/>
        <w:gridCol w:w="2370"/>
        <w:gridCol w:w="2280"/>
        <w:tblGridChange w:id="0">
          <w:tblGrid>
            <w:gridCol w:w="1890"/>
            <w:gridCol w:w="2430"/>
            <w:gridCol w:w="2370"/>
            <w:gridCol w:w="2280"/>
          </w:tblGrid>
        </w:tblGridChange>
      </w:tblGrid>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4C">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Nombre  Apellidos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4D">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Rol en el Proyecto</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4E">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Titulación / Especialidad</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4F">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Dedicación Estimada (%)</w:t>
            </w:r>
            <w:r w:rsidDel="00000000" w:rsidR="00000000" w:rsidRPr="00000000">
              <w:rPr>
                <w:rtl w:val="0"/>
              </w:rPr>
            </w:r>
          </w:p>
        </w:tc>
      </w:tr>
      <w:tr>
        <w:trPr>
          <w:cantSplit w:val="0"/>
          <w:trHeight w:val="735.04"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0">
            <w:pPr>
              <w:spacing w:after="0" w:line="276" w:lineRule="auto"/>
              <w:rPr>
                <w:rFonts w:ascii="Raleway" w:cs="Raleway" w:eastAsia="Raleway" w:hAnsi="Raleway"/>
                <w:sz w:val="18"/>
                <w:szCs w:val="18"/>
              </w:rPr>
            </w:pPr>
            <w:r w:rsidDel="00000000" w:rsidR="00000000" w:rsidRPr="00000000">
              <w:rPr>
                <w:rFonts w:ascii="Raleway" w:cs="Raleway" w:eastAsia="Raleway" w:hAnsi="Raleway"/>
                <w:i w:val="1"/>
                <w:iCs w:val="1"/>
                <w:sz w:val="18"/>
                <w:szCs w:val="18"/>
                <w:rtl w:val="0"/>
              </w:rPr>
              <w:t xml:space="preserve">Ej. ….</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1">
            <w:pPr>
              <w:spacing w:after="0" w:line="276" w:lineRule="auto"/>
              <w:rPr>
                <w:rFonts w:ascii="Raleway" w:cs="Raleway" w:eastAsia="Raleway" w:hAnsi="Raleway"/>
                <w:sz w:val="18"/>
                <w:szCs w:val="18"/>
              </w:rPr>
            </w:pPr>
            <w:r w:rsidDel="00000000" w:rsidR="00000000" w:rsidRPr="00000000">
              <w:rPr>
                <w:rFonts w:ascii="Raleway" w:cs="Raleway" w:eastAsia="Raleway" w:hAnsi="Raleway"/>
                <w:i w:val="1"/>
                <w:iCs w:val="1"/>
                <w:sz w:val="18"/>
                <w:szCs w:val="18"/>
                <w:rtl w:val="0"/>
              </w:rPr>
              <w:t xml:space="preserve">Líder del Proyecto / Data Scientist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2">
            <w:pPr>
              <w:spacing w:after="0" w:line="276" w:lineRule="auto"/>
              <w:rPr>
                <w:rFonts w:ascii="Raleway" w:cs="Raleway" w:eastAsia="Raleway" w:hAnsi="Raleway"/>
                <w:sz w:val="18"/>
                <w:szCs w:val="18"/>
              </w:rPr>
            </w:pPr>
            <w:r w:rsidDel="00000000" w:rsidR="00000000" w:rsidRPr="00000000">
              <w:rPr>
                <w:rFonts w:ascii="Raleway" w:cs="Raleway" w:eastAsia="Raleway" w:hAnsi="Raleway"/>
                <w:i w:val="1"/>
                <w:iCs w:val="1"/>
                <w:sz w:val="18"/>
                <w:szCs w:val="18"/>
                <w:rtl w:val="0"/>
              </w:rPr>
              <w:t xml:space="preserve">PhD en IA / 8 años exp.</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3">
            <w:pPr>
              <w:spacing w:after="0" w:line="276" w:lineRule="auto"/>
              <w:rPr>
                <w:rFonts w:ascii="Raleway" w:cs="Raleway" w:eastAsia="Raleway" w:hAnsi="Raleway"/>
                <w:sz w:val="18"/>
                <w:szCs w:val="18"/>
              </w:rPr>
            </w:pPr>
            <w:r w:rsidDel="00000000" w:rsidR="00000000" w:rsidRPr="00000000">
              <w:rPr>
                <w:rFonts w:ascii="Raleway" w:cs="Raleway" w:eastAsia="Raleway" w:hAnsi="Raleway"/>
                <w:i w:val="1"/>
                <w:iCs w:val="1"/>
                <w:sz w:val="18"/>
                <w:szCs w:val="18"/>
                <w:rtl w:val="0"/>
              </w:rPr>
              <w:t xml:space="preserve">40%</w:t>
            </w:r>
            <w:r w:rsidDel="00000000" w:rsidR="00000000" w:rsidRPr="00000000">
              <w:rPr>
                <w:rtl w:val="0"/>
              </w:rPr>
            </w:r>
          </w:p>
        </w:tc>
      </w:tr>
      <w:tr>
        <w:trPr>
          <w:cantSplit w:val="0"/>
          <w:trHeight w:val="27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4">
            <w:pPr>
              <w:spacing w:after="0" w:line="276"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55">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6">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7">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8">
            <w:pPr>
              <w:spacing w:after="0" w:line="276"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59">
      <w:pPr>
        <w:pStyle w:val="Heading4"/>
        <w:keepNext w:val="0"/>
        <w:keepLines w:val="0"/>
        <w:spacing w:before="0" w:line="276" w:lineRule="auto"/>
        <w:rPr>
          <w:rFonts w:ascii="Raleway" w:cs="Raleway" w:eastAsia="Raleway" w:hAnsi="Raleway"/>
          <w:sz w:val="20"/>
          <w:szCs w:val="20"/>
        </w:rPr>
      </w:pPr>
      <w:bookmarkStart w:colFirst="0" w:colLast="0" w:name="_heading=h.l87du5suierl" w:id="13"/>
      <w:bookmarkEnd w:id="13"/>
      <w:r w:rsidDel="00000000" w:rsidR="00000000" w:rsidRPr="00000000">
        <w:rPr>
          <w:rtl w:val="0"/>
        </w:rPr>
      </w:r>
    </w:p>
    <w:p w:rsidR="00000000" w:rsidDel="00000000" w:rsidP="00000000" w:rsidRDefault="00000000" w:rsidRPr="00000000" w14:paraId="0000005A">
      <w:pPr>
        <w:pStyle w:val="Heading4"/>
        <w:keepNext w:val="0"/>
        <w:keepLines w:val="0"/>
        <w:spacing w:before="0" w:line="276" w:lineRule="auto"/>
        <w:rPr>
          <w:rFonts w:ascii="Raleway" w:cs="Raleway" w:eastAsia="Raleway" w:hAnsi="Raleway"/>
          <w:i w:val="1"/>
          <w:iCs w:val="1"/>
          <w:sz w:val="20"/>
          <w:szCs w:val="20"/>
          <w:u w:val="single"/>
        </w:rPr>
      </w:pPr>
      <w:bookmarkStart w:colFirst="0" w:colLast="0" w:name="_heading=h.w86qmpzh3zjj" w:id="14"/>
      <w:bookmarkEnd w:id="14"/>
      <w:r w:rsidDel="00000000" w:rsidR="00000000" w:rsidRPr="00000000">
        <w:rPr>
          <w:rFonts w:ascii="Raleway" w:cs="Raleway" w:eastAsia="Raleway" w:hAnsi="Raleway"/>
          <w:sz w:val="20"/>
          <w:szCs w:val="20"/>
          <w:u w:val="single"/>
          <w:rtl w:val="0"/>
        </w:rPr>
        <w:t xml:space="preserve">PREGUNTA 3. Adecuación Tecnológica, Propiedad Intelectual y Riesgo Tecnológico</w:t>
      </w:r>
      <w:r w:rsidDel="00000000" w:rsidR="00000000" w:rsidRPr="00000000">
        <w:rPr>
          <w:rtl w:val="0"/>
        </w:rPr>
      </w:r>
    </w:p>
    <w:p w:rsidR="00000000" w:rsidDel="00000000" w:rsidP="00000000" w:rsidRDefault="00000000" w:rsidRPr="00000000" w14:paraId="0000005B">
      <w:pPr>
        <w:spacing w:after="0" w:lineRule="auto"/>
        <w:rPr/>
      </w:pPr>
      <w:r w:rsidDel="00000000" w:rsidR="00000000" w:rsidRPr="00000000">
        <w:rPr>
          <w:rtl w:val="0"/>
        </w:rPr>
      </w:r>
    </w:p>
    <w:p w:rsidR="00000000" w:rsidDel="00000000" w:rsidP="00000000" w:rsidRDefault="00000000" w:rsidRPr="00000000" w14:paraId="0000005C">
      <w:pPr>
        <w:spacing w:after="240" w:line="276" w:lineRule="auto"/>
        <w:ind w:left="0" w:firstLine="0"/>
        <w:rPr>
          <w:rFonts w:ascii="Raleway" w:cs="Raleway" w:eastAsia="Raleway" w:hAnsi="Raleway"/>
          <w:i w:val="1"/>
          <w:iCs w:val="1"/>
          <w:color w:val="434343"/>
          <w:sz w:val="20"/>
          <w:szCs w:val="20"/>
        </w:rPr>
      </w:pPr>
      <w:r w:rsidDel="00000000" w:rsidR="00000000" w:rsidRPr="00000000">
        <w:rPr>
          <w:rFonts w:ascii="Raleway" w:cs="Raleway" w:eastAsia="Raleway" w:hAnsi="Raleway"/>
          <w:b w:val="1"/>
          <w:bCs w:val="1"/>
          <w:sz w:val="20"/>
          <w:szCs w:val="20"/>
          <w:rtl w:val="0"/>
        </w:rPr>
        <w:t xml:space="preserve">3.1 </w:t>
      </w:r>
      <w:r w:rsidDel="00000000" w:rsidR="00000000" w:rsidRPr="00000000">
        <w:rPr>
          <w:rFonts w:ascii="Raleway" w:cs="Raleway" w:eastAsia="Raleway" w:hAnsi="Raleway"/>
          <w:b w:val="1"/>
          <w:bCs w:val="1"/>
          <w:sz w:val="20"/>
          <w:szCs w:val="20"/>
          <w:rtl w:val="0"/>
        </w:rPr>
        <w:t xml:space="preserve">Descripción de la Solución y Metodología </w:t>
      </w:r>
      <w:r w:rsidDel="00000000" w:rsidR="00000000" w:rsidRPr="00000000">
        <w:rPr>
          <w:rFonts w:ascii="Raleway" w:cs="Raleway" w:eastAsia="Raleway" w:hAnsi="Raleway"/>
          <w:i w:val="1"/>
          <w:iCs w:val="1"/>
          <w:sz w:val="20"/>
          <w:szCs w:val="20"/>
          <w:rtl w:val="0"/>
        </w:rPr>
        <w:t xml:space="preserve">(Máximo 1.200 palabras)</w:t>
        <w:br w:type="textWrapping"/>
      </w:r>
      <w:r w:rsidDel="00000000" w:rsidR="00000000" w:rsidRPr="00000000">
        <w:rPr>
          <w:rFonts w:ascii="Raleway" w:cs="Raleway" w:eastAsia="Raleway" w:hAnsi="Raleway"/>
          <w:i w:val="1"/>
          <w:iCs w:val="1"/>
          <w:color w:val="434343"/>
          <w:sz w:val="20"/>
          <w:szCs w:val="20"/>
          <w:rtl w:val="0"/>
        </w:rPr>
        <w:t xml:space="preserve">Explique en detalle las técnicas analíticas/algoritmos previstos (modelos predictivos, analítica avanzada, clustering, etc.) y la secuencia metodológica para procesar los conjuntos de datos de telelectura. </w:t>
      </w:r>
    </w:p>
    <w:sdt>
      <w:sdtPr>
        <w:lock w:val="contentLocked"/>
        <w:id w:val="1577938055"/>
        <w:tag w:val="goog_rdk_3"/>
      </w:sdtPr>
      <w:sdtContent>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5D">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5E">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5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A">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6B">
      <w:pPr>
        <w:spacing w:after="0" w:line="276"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6C">
      <w:pPr>
        <w:spacing w:after="0" w:line="276"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3.2 Propiedad Intelectual e Industrial Preexistente (Background IP) </w:t>
      </w:r>
      <w:r w:rsidDel="00000000" w:rsidR="00000000" w:rsidRPr="00000000">
        <w:rPr>
          <w:rFonts w:ascii="Raleway" w:cs="Raleway" w:eastAsia="Raleway" w:hAnsi="Raleway"/>
          <w:i w:val="1"/>
          <w:iCs w:val="1"/>
          <w:color w:val="666666"/>
          <w:sz w:val="20"/>
          <w:szCs w:val="20"/>
          <w:rtl w:val="0"/>
        </w:rPr>
        <w:t xml:space="preserve">(Máximo 500 palabras)</w:t>
      </w:r>
      <w:r w:rsidDel="00000000" w:rsidR="00000000" w:rsidRPr="00000000">
        <w:rPr>
          <w:rtl w:val="0"/>
        </w:rPr>
      </w:r>
    </w:p>
    <w:p w:rsidR="00000000" w:rsidDel="00000000" w:rsidP="00000000" w:rsidRDefault="00000000" w:rsidRPr="00000000" w14:paraId="0000006D">
      <w:pPr>
        <w:spacing w:after="0" w:line="276"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Indica si la ejecución de su propuesta requiere el uso de Propiedad Intelectual o Industrial Preexistente (Background IP) titularidad de su entidad o de terceros (software, algoritmos, modelos, bases de datos, patentes o know-how previos etc.). En caso afirmativo, identifique y detalle cada uno de los elementos que serán utilizados para el desarrollo de la solución. </w:t>
      </w:r>
    </w:p>
    <w:p w:rsidR="00000000" w:rsidDel="00000000" w:rsidP="00000000" w:rsidRDefault="00000000" w:rsidRPr="00000000" w14:paraId="0000006E">
      <w:pPr>
        <w:spacing w:after="0" w:line="276" w:lineRule="auto"/>
        <w:rPr>
          <w:rFonts w:ascii="Raleway" w:cs="Raleway" w:eastAsia="Raleway" w:hAnsi="Raleway"/>
          <w:i w:val="1"/>
          <w:iCs w:val="1"/>
          <w:sz w:val="20"/>
          <w:szCs w:val="20"/>
        </w:rPr>
      </w:pPr>
      <w:r w:rsidDel="00000000" w:rsidR="00000000" w:rsidRPr="00000000">
        <w:rPr>
          <w:rtl w:val="0"/>
        </w:rPr>
      </w:r>
    </w:p>
    <w:sdt>
      <w:sdtPr>
        <w:lock w:val="contentLocked"/>
        <w:id w:val="1107057709"/>
        <w:tag w:val="goog_rdk_4"/>
      </w:sdtPr>
      <w:sdtContent>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6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7">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78">
      <w:pPr>
        <w:spacing w:after="0" w:line="276"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79">
      <w:pPr>
        <w:pStyle w:val="Heading4"/>
        <w:keepNext w:val="0"/>
        <w:keepLines w:val="0"/>
        <w:spacing w:before="0" w:line="276" w:lineRule="auto"/>
        <w:rPr>
          <w:rFonts w:ascii="Raleway" w:cs="Raleway" w:eastAsia="Raleway" w:hAnsi="Raleway"/>
          <w:i w:val="1"/>
          <w:iCs w:val="1"/>
          <w:sz w:val="20"/>
          <w:szCs w:val="20"/>
        </w:rPr>
      </w:pPr>
      <w:bookmarkStart w:colFirst="0" w:colLast="0" w:name="_heading=h.7bgljvyqj5c9" w:id="15"/>
      <w:bookmarkEnd w:id="15"/>
      <w:r w:rsidDel="00000000" w:rsidR="00000000" w:rsidRPr="00000000">
        <w:rPr>
          <w:rFonts w:ascii="Raleway" w:cs="Raleway" w:eastAsia="Raleway" w:hAnsi="Raleway"/>
          <w:sz w:val="20"/>
          <w:szCs w:val="20"/>
          <w:rtl w:val="0"/>
        </w:rPr>
        <w:t xml:space="preserve">3.3 Matriz de Riesgo Tecnológico y Plan de Mitigación </w:t>
      </w:r>
      <w:r w:rsidDel="00000000" w:rsidR="00000000" w:rsidRPr="00000000">
        <w:rPr>
          <w:rtl w:val="0"/>
        </w:rPr>
      </w:r>
    </w:p>
    <w:p w:rsidR="00000000" w:rsidDel="00000000" w:rsidP="00000000" w:rsidRDefault="00000000" w:rsidRPr="00000000" w14:paraId="0000007A">
      <w:pPr>
        <w:pStyle w:val="Heading4"/>
        <w:keepNext w:val="0"/>
        <w:keepLines w:val="0"/>
        <w:spacing w:before="0" w:line="276" w:lineRule="auto"/>
        <w:rPr>
          <w:rFonts w:ascii="Raleway" w:cs="Raleway" w:eastAsia="Raleway" w:hAnsi="Raleway"/>
          <w:b w:val="0"/>
          <w:bCs w:val="0"/>
          <w:i w:val="1"/>
          <w:iCs w:val="1"/>
          <w:sz w:val="20"/>
          <w:szCs w:val="20"/>
        </w:rPr>
      </w:pPr>
      <w:bookmarkStart w:colFirst="0" w:colLast="0" w:name="_heading=h.i3tp8s7fbaxz" w:id="16"/>
      <w:bookmarkEnd w:id="16"/>
      <w:r w:rsidDel="00000000" w:rsidR="00000000" w:rsidRPr="00000000">
        <w:rPr>
          <w:rFonts w:ascii="Raleway" w:cs="Raleway" w:eastAsia="Raleway" w:hAnsi="Raleway"/>
          <w:b w:val="0"/>
          <w:bCs w:val="0"/>
          <w:i w:val="1"/>
          <w:iCs w:val="1"/>
          <w:sz w:val="20"/>
          <w:szCs w:val="20"/>
          <w:rtl w:val="0"/>
        </w:rPr>
        <w:t xml:space="preserve">Identifique los 2 o 3 principales riesgos técnicos de la propuesta y exponga las medidas de mitigación diseñadas.</w:t>
      </w:r>
    </w:p>
    <w:p w:rsidR="00000000" w:rsidDel="00000000" w:rsidP="00000000" w:rsidRDefault="00000000" w:rsidRPr="00000000" w14:paraId="0000007B">
      <w:pPr>
        <w:rPr/>
      </w:pPr>
      <w:r w:rsidDel="00000000" w:rsidR="00000000" w:rsidRPr="00000000">
        <w:rPr>
          <w:rtl w:val="0"/>
        </w:rPr>
      </w:r>
    </w:p>
    <w:tbl>
      <w:tblPr>
        <w:tblStyle w:val="Table8"/>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90"/>
        <w:gridCol w:w="2775"/>
        <w:gridCol w:w="2550"/>
        <w:gridCol w:w="2955"/>
        <w:tblGridChange w:id="0">
          <w:tblGrid>
            <w:gridCol w:w="690"/>
            <w:gridCol w:w="2775"/>
            <w:gridCol w:w="2550"/>
            <w:gridCol w:w="2955"/>
          </w:tblGrid>
        </w:tblGridChange>
      </w:tblGrid>
      <w:tr>
        <w:trPr>
          <w:cantSplit w:val="0"/>
          <w:trHeight w:val="900.04"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7C">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ID</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7D">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Riesgo Tecnológico Identificado</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7E">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Impacto (Alto / Medio / Bajo)</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7F">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Plan de Mitigación / Solución Técnica</w:t>
            </w:r>
            <w:r w:rsidDel="00000000" w:rsidR="00000000" w:rsidRPr="00000000">
              <w:rPr>
                <w:rtl w:val="0"/>
              </w:rPr>
            </w:r>
          </w:p>
        </w:tc>
      </w:tr>
      <w:tr>
        <w:trPr>
          <w:cantSplit w:val="0"/>
          <w:trHeight w:val="5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0">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R1</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1">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2">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3">
            <w:pPr>
              <w:spacing w:after="0" w:line="276" w:lineRule="auto"/>
              <w:rPr>
                <w:rFonts w:ascii="Raleway" w:cs="Raleway" w:eastAsia="Raleway" w:hAnsi="Raleway"/>
                <w:sz w:val="20"/>
                <w:szCs w:val="20"/>
              </w:rPr>
            </w:pPr>
            <w:r w:rsidDel="00000000" w:rsidR="00000000" w:rsidRPr="00000000">
              <w:rPr>
                <w:rtl w:val="0"/>
              </w:rPr>
            </w:r>
          </w:p>
        </w:tc>
      </w:tr>
      <w:tr>
        <w:trPr>
          <w:cantSplit w:val="0"/>
          <w:trHeight w:val="54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4">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R2</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5">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6">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7">
            <w:pPr>
              <w:spacing w:after="0" w:line="276" w:lineRule="auto"/>
              <w:rPr>
                <w:rFonts w:ascii="Raleway" w:cs="Raleway" w:eastAsia="Raleway" w:hAnsi="Raleway"/>
                <w:sz w:val="20"/>
                <w:szCs w:val="20"/>
              </w:rPr>
            </w:pPr>
            <w:r w:rsidDel="00000000" w:rsidR="00000000" w:rsidRPr="00000000">
              <w:rPr>
                <w:rtl w:val="0"/>
              </w:rPr>
            </w:r>
          </w:p>
        </w:tc>
      </w:tr>
      <w:tr>
        <w:trPr>
          <w:cantSplit w:val="0"/>
          <w:trHeight w:val="54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8">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R3</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9">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A">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B">
            <w:pPr>
              <w:spacing w:after="0" w:line="276"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pStyle w:val="Heading4"/>
        <w:keepNext w:val="0"/>
        <w:keepLines w:val="0"/>
        <w:spacing w:before="0" w:line="276" w:lineRule="auto"/>
        <w:rPr>
          <w:rFonts w:ascii="Raleway" w:cs="Raleway" w:eastAsia="Raleway" w:hAnsi="Raleway"/>
          <w:sz w:val="20"/>
          <w:szCs w:val="20"/>
          <w:u w:val="single"/>
        </w:rPr>
      </w:pPr>
      <w:bookmarkStart w:colFirst="0" w:colLast="0" w:name="_heading=h.qxd2kmhtdhr0" w:id="17"/>
      <w:bookmarkEnd w:id="17"/>
      <w:r w:rsidDel="00000000" w:rsidR="00000000" w:rsidRPr="00000000">
        <w:rPr>
          <w:rFonts w:ascii="Raleway" w:cs="Raleway" w:eastAsia="Raleway" w:hAnsi="Raleway"/>
          <w:sz w:val="20"/>
          <w:szCs w:val="20"/>
          <w:u w:val="single"/>
          <w:rtl w:val="0"/>
        </w:rPr>
        <w:t xml:space="preserve">PREGUNTA 4. Impacto e Indicadores Clave de Rendimiento </w:t>
      </w:r>
    </w:p>
    <w:p w:rsidR="00000000" w:rsidDel="00000000" w:rsidP="00000000" w:rsidRDefault="00000000" w:rsidRPr="00000000" w14:paraId="0000008E">
      <w:pPr>
        <w:spacing w:after="0" w:lineRule="auto"/>
        <w:rPr/>
      </w:pPr>
      <w:r w:rsidDel="00000000" w:rsidR="00000000" w:rsidRPr="00000000">
        <w:rPr>
          <w:rtl w:val="0"/>
        </w:rPr>
      </w:r>
    </w:p>
    <w:p w:rsidR="00000000" w:rsidDel="00000000" w:rsidP="00000000" w:rsidRDefault="00000000" w:rsidRPr="00000000" w14:paraId="0000008F">
      <w:pPr>
        <w:spacing w:after="240" w:line="276" w:lineRule="auto"/>
        <w:ind w:left="0" w:firstLine="0"/>
        <w:rPr>
          <w:rFonts w:ascii="Raleway" w:cs="Raleway" w:eastAsia="Raleway" w:hAnsi="Raleway"/>
          <w:i w:val="1"/>
          <w:iCs w:val="1"/>
          <w:sz w:val="20"/>
          <w:szCs w:val="20"/>
        </w:rPr>
      </w:pPr>
      <w:r w:rsidDel="00000000" w:rsidR="00000000" w:rsidRPr="00000000">
        <w:rPr>
          <w:rFonts w:ascii="Raleway" w:cs="Raleway" w:eastAsia="Raleway" w:hAnsi="Raleway"/>
          <w:b w:val="1"/>
          <w:bCs w:val="1"/>
          <w:sz w:val="20"/>
          <w:szCs w:val="20"/>
          <w:rtl w:val="0"/>
        </w:rPr>
        <w:t xml:space="preserve">4</w:t>
      </w:r>
      <w:r w:rsidDel="00000000" w:rsidR="00000000" w:rsidRPr="00000000">
        <w:rPr>
          <w:rFonts w:ascii="Raleway" w:cs="Raleway" w:eastAsia="Raleway" w:hAnsi="Raleway"/>
          <w:b w:val="1"/>
          <w:bCs w:val="1"/>
          <w:sz w:val="20"/>
          <w:szCs w:val="20"/>
          <w:rtl w:val="0"/>
        </w:rPr>
        <w:t xml:space="preserve">.1 Beneficios Esperados y Beneficiarios </w:t>
      </w:r>
      <w:r w:rsidDel="00000000" w:rsidR="00000000" w:rsidRPr="00000000">
        <w:rPr>
          <w:rFonts w:ascii="Raleway" w:cs="Raleway" w:eastAsia="Raleway" w:hAnsi="Raleway"/>
          <w:i w:val="1"/>
          <w:iCs w:val="1"/>
          <w:sz w:val="20"/>
          <w:szCs w:val="20"/>
          <w:rtl w:val="0"/>
        </w:rPr>
        <w:t xml:space="preserve">(Máximo 500 palabras)</w:t>
        <w:br w:type="textWrapping"/>
        <w:t xml:space="preserve">Describa el impacto positivo directo (operativo, económico, ambiental y/o de valor social) que aportará la implantación final de su solución en la gestión de Aigües de Barcelona. </w:t>
      </w:r>
      <w:r w:rsidDel="00000000" w:rsidR="00000000" w:rsidRPr="00000000">
        <w:rPr>
          <w:rtl w:val="0"/>
        </w:rPr>
      </w:r>
    </w:p>
    <w:sdt>
      <w:sdtPr>
        <w:lock w:val="contentLocked"/>
        <w:id w:val="-169829530"/>
        <w:tag w:val="goog_rdk_5"/>
      </w:sdtPr>
      <w:sdtContent>
        <w:tbl>
          <w:tblPr>
            <w:tblStyle w:val="Table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9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9">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9A">
      <w:pPr>
        <w:spacing w:after="0" w:line="276"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9B">
      <w:pPr>
        <w:pStyle w:val="Heading4"/>
        <w:keepNext w:val="0"/>
        <w:keepLines w:val="0"/>
        <w:spacing w:before="0" w:line="276" w:lineRule="auto"/>
        <w:rPr>
          <w:rFonts w:ascii="Raleway" w:cs="Raleway" w:eastAsia="Raleway" w:hAnsi="Raleway"/>
          <w:i w:val="1"/>
          <w:iCs w:val="1"/>
          <w:sz w:val="20"/>
          <w:szCs w:val="20"/>
        </w:rPr>
      </w:pPr>
      <w:bookmarkStart w:colFirst="0" w:colLast="0" w:name="_heading=h.57fqccd5ioo" w:id="18"/>
      <w:bookmarkEnd w:id="18"/>
      <w:r w:rsidDel="00000000" w:rsidR="00000000" w:rsidRPr="00000000">
        <w:rPr>
          <w:rFonts w:ascii="Raleway" w:cs="Raleway" w:eastAsia="Raleway" w:hAnsi="Raleway"/>
          <w:sz w:val="20"/>
          <w:szCs w:val="20"/>
          <w:rtl w:val="0"/>
        </w:rPr>
        <w:t xml:space="preserve">4.2 Batería de Indicadores Clave de Rendimiento (KPIs)</w:t>
      </w:r>
      <w:r w:rsidDel="00000000" w:rsidR="00000000" w:rsidRPr="00000000">
        <w:rPr>
          <w:rtl w:val="0"/>
        </w:rPr>
      </w:r>
    </w:p>
    <w:p w:rsidR="00000000" w:rsidDel="00000000" w:rsidP="00000000" w:rsidRDefault="00000000" w:rsidRPr="00000000" w14:paraId="0000009C">
      <w:pPr>
        <w:spacing w:after="240" w:line="276" w:lineRule="auto"/>
        <w:ind w:left="0" w:firstLine="0"/>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Defina entre 3 y 5 indicadores objetivos y cuantificables para medir el éxito del proyecto.</w:t>
      </w:r>
    </w:p>
    <w:tbl>
      <w:tblPr>
        <w:tblStyle w:val="Table10"/>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60"/>
        <w:gridCol w:w="2565"/>
        <w:gridCol w:w="2940"/>
        <w:gridCol w:w="2865"/>
        <w:tblGridChange w:id="0">
          <w:tblGrid>
            <w:gridCol w:w="660"/>
            <w:gridCol w:w="2565"/>
            <w:gridCol w:w="2940"/>
            <w:gridCol w:w="2865"/>
          </w:tblGrid>
        </w:tblGridChange>
      </w:tblGrid>
      <w:tr>
        <w:trPr>
          <w:cantSplit w:val="0"/>
          <w:trHeight w:val="76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9D">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ID</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9E">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Nombre del Indicador (KPI)</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9F">
            <w:pPr>
              <w:spacing w:after="0" w:line="276" w:lineRule="auto"/>
              <w:rPr>
                <w:rFonts w:ascii="Raleway" w:cs="Raleway" w:eastAsia="Raleway" w:hAnsi="Raleway"/>
                <w:i w:val="1"/>
                <w:iCs w:val="1"/>
                <w:sz w:val="20"/>
                <w:szCs w:val="20"/>
              </w:rPr>
            </w:pPr>
            <w:r w:rsidDel="00000000" w:rsidR="00000000" w:rsidRPr="00000000">
              <w:rPr>
                <w:rFonts w:ascii="Raleway" w:cs="Raleway" w:eastAsia="Raleway" w:hAnsi="Raleway"/>
                <w:b w:val="1"/>
                <w:bCs w:val="1"/>
                <w:sz w:val="20"/>
                <w:szCs w:val="20"/>
                <w:rtl w:val="0"/>
              </w:rPr>
              <w:t xml:space="preserve">Tipo </w:t>
            </w:r>
            <w:r w:rsidDel="00000000" w:rsidR="00000000" w:rsidRPr="00000000">
              <w:rPr>
                <w:rFonts w:ascii="Raleway" w:cs="Raleway" w:eastAsia="Raleway" w:hAnsi="Raleway"/>
                <w:i w:val="1"/>
                <w:iCs w:val="1"/>
                <w:sz w:val="20"/>
                <w:szCs w:val="20"/>
                <w:rtl w:val="0"/>
              </w:rPr>
              <w:t xml:space="preserve">(Técnico, Operativo, Socioambiental, Económico)</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0">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Meta Cuantificable / Valor Objetivo</w:t>
            </w:r>
            <w:r w:rsidDel="00000000" w:rsidR="00000000" w:rsidRPr="00000000">
              <w:rPr>
                <w:rtl w:val="0"/>
              </w:rPr>
            </w:r>
          </w:p>
        </w:tc>
      </w:tr>
      <w:tr>
        <w:trPr>
          <w:cantSplit w:val="0"/>
          <w:trHeight w:val="57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1">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I1</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2">
            <w:pPr>
              <w:spacing w:after="0" w:line="240"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3">
            <w:pPr>
              <w:spacing w:after="0" w:line="240"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4">
            <w:pPr>
              <w:spacing w:after="0" w:line="240" w:lineRule="auto"/>
              <w:rPr>
                <w:rFonts w:ascii="Raleway" w:cs="Raleway" w:eastAsia="Raleway" w:hAnsi="Raleway"/>
                <w:sz w:val="20"/>
                <w:szCs w:val="20"/>
              </w:rPr>
            </w:pPr>
            <w:r w:rsidDel="00000000" w:rsidR="00000000" w:rsidRPr="00000000">
              <w:rPr>
                <w:rtl w:val="0"/>
              </w:rPr>
            </w:r>
          </w:p>
        </w:tc>
      </w:tr>
      <w:tr>
        <w:trPr>
          <w:cantSplit w:val="0"/>
          <w:trHeight w:val="54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5">
            <w:pPr>
              <w:spacing w:after="0" w:line="240"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I2</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6">
            <w:pPr>
              <w:spacing w:after="0" w:line="240"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7">
            <w:pPr>
              <w:spacing w:after="0" w:line="240"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8">
            <w:pPr>
              <w:spacing w:after="0" w:line="240" w:lineRule="auto"/>
              <w:rPr>
                <w:rFonts w:ascii="Raleway" w:cs="Raleway" w:eastAsia="Raleway" w:hAnsi="Raleway"/>
                <w:sz w:val="20"/>
                <w:szCs w:val="20"/>
              </w:rPr>
            </w:pPr>
            <w:r w:rsidDel="00000000" w:rsidR="00000000" w:rsidRPr="00000000">
              <w:rPr>
                <w:rtl w:val="0"/>
              </w:rPr>
            </w:r>
          </w:p>
        </w:tc>
      </w:tr>
      <w:tr>
        <w:trPr>
          <w:cantSplit w:val="0"/>
          <w:trHeight w:val="27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9">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I3</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A">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B">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C">
            <w:pPr>
              <w:spacing w:after="0" w:line="276" w:lineRule="auto"/>
              <w:rPr>
                <w:rFonts w:ascii="Raleway" w:cs="Raleway" w:eastAsia="Raleway" w:hAnsi="Raleway"/>
                <w:sz w:val="20"/>
                <w:szCs w:val="20"/>
              </w:rPr>
            </w:pPr>
            <w:r w:rsidDel="00000000" w:rsidR="00000000" w:rsidRPr="00000000">
              <w:rPr>
                <w:rtl w:val="0"/>
              </w:rPr>
            </w:r>
          </w:p>
        </w:tc>
      </w:tr>
      <w:tr>
        <w:trPr>
          <w:cantSplit w:val="0"/>
          <w:trHeight w:val="27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D">
            <w:pPr>
              <w:spacing w:after="0" w:line="276"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I4</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E">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F">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0">
            <w:pPr>
              <w:spacing w:after="0" w:line="276"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B1">
      <w:pPr>
        <w:pStyle w:val="Heading4"/>
        <w:keepNext w:val="0"/>
        <w:keepLines w:val="0"/>
        <w:spacing w:before="0" w:line="276" w:lineRule="auto"/>
        <w:rPr>
          <w:rFonts w:ascii="Raleway" w:cs="Raleway" w:eastAsia="Raleway" w:hAnsi="Raleway"/>
          <w:sz w:val="20"/>
          <w:szCs w:val="20"/>
        </w:rPr>
      </w:pPr>
      <w:bookmarkStart w:colFirst="0" w:colLast="0" w:name="_heading=h.rdb92ahf6o1i" w:id="19"/>
      <w:bookmarkEnd w:id="19"/>
      <w:r w:rsidDel="00000000" w:rsidR="00000000" w:rsidRPr="00000000">
        <w:rPr>
          <w:rtl w:val="0"/>
        </w:rPr>
      </w:r>
    </w:p>
    <w:p w:rsidR="00000000" w:rsidDel="00000000" w:rsidP="00000000" w:rsidRDefault="00000000" w:rsidRPr="00000000" w14:paraId="000000B2">
      <w:pPr>
        <w:pStyle w:val="Heading4"/>
        <w:keepNext w:val="0"/>
        <w:keepLines w:val="0"/>
        <w:spacing w:before="0" w:line="276" w:lineRule="auto"/>
        <w:rPr>
          <w:rFonts w:ascii="Raleway" w:cs="Raleway" w:eastAsia="Raleway" w:hAnsi="Raleway"/>
          <w:i w:val="1"/>
          <w:iCs w:val="1"/>
          <w:sz w:val="20"/>
          <w:szCs w:val="20"/>
          <w:u w:val="single"/>
        </w:rPr>
      </w:pPr>
      <w:bookmarkStart w:colFirst="0" w:colLast="0" w:name="_heading=h.pqtk6t59pji9" w:id="20"/>
      <w:bookmarkEnd w:id="20"/>
      <w:r w:rsidDel="00000000" w:rsidR="00000000" w:rsidRPr="00000000">
        <w:rPr>
          <w:rFonts w:ascii="Raleway" w:cs="Raleway" w:eastAsia="Raleway" w:hAnsi="Raleway"/>
          <w:sz w:val="20"/>
          <w:szCs w:val="20"/>
          <w:u w:val="single"/>
          <w:rtl w:val="0"/>
        </w:rPr>
        <w:t xml:space="preserve">PREGUNTA 5. Presupuesto, Desglose de Costes y Eficiencia</w:t>
      </w:r>
      <w:r w:rsidDel="00000000" w:rsidR="00000000" w:rsidRPr="00000000">
        <w:rPr>
          <w:rtl w:val="0"/>
        </w:rPr>
      </w:r>
    </w:p>
    <w:p w:rsidR="00000000" w:rsidDel="00000000" w:rsidP="00000000" w:rsidRDefault="00000000" w:rsidRPr="00000000" w14:paraId="000000B3">
      <w:pPr>
        <w:spacing w:after="0" w:line="276" w:lineRule="auto"/>
        <w:ind w:left="0" w:firstLine="0"/>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B4">
      <w:pPr>
        <w:spacing w:after="0" w:line="276" w:lineRule="auto"/>
        <w:ind w:left="0" w:firstLine="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5.1 </w:t>
      </w:r>
      <w:r w:rsidDel="00000000" w:rsidR="00000000" w:rsidRPr="00000000">
        <w:rPr>
          <w:rFonts w:ascii="Raleway" w:cs="Raleway" w:eastAsia="Raleway" w:hAnsi="Raleway"/>
          <w:b w:val="1"/>
          <w:bCs w:val="1"/>
          <w:sz w:val="20"/>
          <w:szCs w:val="20"/>
          <w:rtl w:val="0"/>
        </w:rPr>
        <w:t xml:space="preserve">Desglose Económico</w:t>
      </w:r>
    </w:p>
    <w:p w:rsidR="00000000" w:rsidDel="00000000" w:rsidP="00000000" w:rsidRDefault="00000000" w:rsidRPr="00000000" w14:paraId="000000B5">
      <w:pPr>
        <w:spacing w:after="240" w:line="276" w:lineRule="auto"/>
        <w:ind w:left="0" w:firstLine="0"/>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Complete la distribución presupuestaria propuesta para la ejecución. Recuerda que no se incluyen desplazamientos y dietas del personal. </w:t>
      </w:r>
    </w:p>
    <w:tbl>
      <w:tblPr>
        <w:tblStyle w:val="Table1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35"/>
        <w:gridCol w:w="4365"/>
        <w:gridCol w:w="1815"/>
        <w:tblGridChange w:id="0">
          <w:tblGrid>
            <w:gridCol w:w="2835"/>
            <w:gridCol w:w="4365"/>
            <w:gridCol w:w="1815"/>
          </w:tblGrid>
        </w:tblGridChange>
      </w:tblGrid>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6">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Categoría / Concepto de Gasto</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7">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Descripción y Justificación</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8">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Importe aproximado  (€ sin IVA)</w:t>
            </w:r>
            <w:r w:rsidDel="00000000" w:rsidR="00000000" w:rsidRPr="00000000">
              <w:rPr>
                <w:rtl w:val="0"/>
              </w:rPr>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9">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Costes de Personal</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A">
            <w:pPr>
              <w:spacing w:after="0" w:line="276" w:lineRule="auto"/>
              <w:rPr>
                <w:rFonts w:ascii="Raleway" w:cs="Raleway" w:eastAsia="Raleway" w:hAnsi="Raleway"/>
                <w:sz w:val="20"/>
                <w:szCs w:val="20"/>
              </w:rPr>
            </w:pPr>
            <w:r w:rsidDel="00000000" w:rsidR="00000000" w:rsidRPr="00000000">
              <w:rPr>
                <w:rFonts w:ascii="Raleway" w:cs="Raleway" w:eastAsia="Raleway" w:hAnsi="Raleway"/>
                <w:i w:val="1"/>
                <w:iCs w:val="1"/>
                <w:sz w:val="20"/>
                <w:szCs w:val="20"/>
                <w:rtl w:val="0"/>
              </w:rPr>
              <w:t xml:space="preserve">Detalle de perfiles, horas de dedicación estimadas. </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B">
            <w:pPr>
              <w:spacing w:after="0" w:line="276"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rHeight w:val="109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C">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Licencias y Herramientas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D">
            <w:pPr>
              <w:spacing w:after="0" w:line="276" w:lineRule="auto"/>
              <w:rPr>
                <w:rFonts w:ascii="Raleway" w:cs="Raleway" w:eastAsia="Raleway" w:hAnsi="Raleway"/>
                <w:sz w:val="20"/>
                <w:szCs w:val="20"/>
              </w:rPr>
            </w:pPr>
            <w:r w:rsidDel="00000000" w:rsidR="00000000" w:rsidRPr="00000000">
              <w:rPr>
                <w:rFonts w:ascii="Raleway" w:cs="Raleway" w:eastAsia="Raleway" w:hAnsi="Raleway"/>
                <w:i w:val="1"/>
                <w:iCs w:val="1"/>
                <w:sz w:val="20"/>
                <w:szCs w:val="20"/>
                <w:rtl w:val="0"/>
              </w:rPr>
              <w:t xml:space="preserve">Software especializado, herramientas de computación, etc.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E">
            <w:pPr>
              <w:spacing w:after="0" w:line="276"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F">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Costes Operativos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0">
            <w:pPr>
              <w:spacing w:after="0" w:line="276" w:lineRule="auto"/>
              <w:rPr>
                <w:rFonts w:ascii="Raleway" w:cs="Raleway" w:eastAsia="Raleway" w:hAnsi="Raleway"/>
                <w:sz w:val="20"/>
                <w:szCs w:val="20"/>
              </w:rPr>
            </w:pPr>
            <w:r w:rsidDel="00000000" w:rsidR="00000000" w:rsidRPr="00000000">
              <w:rPr>
                <w:rFonts w:ascii="Raleway" w:cs="Raleway" w:eastAsia="Raleway" w:hAnsi="Raleway"/>
                <w:i w:val="1"/>
                <w:iCs w:val="1"/>
                <w:sz w:val="20"/>
                <w:szCs w:val="20"/>
                <w:rtl w:val="0"/>
              </w:rPr>
              <w:t xml:space="preserve">Gastos directos de ejecución, costes computacionales, informes, etc.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1">
            <w:pPr>
              <w:spacing w:after="0" w:line="276"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2">
            <w:pPr>
              <w:spacing w:after="0" w:line="276"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Otros costes</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3">
            <w:pPr>
              <w:spacing w:after="0" w:line="276"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Especificar, detallar.</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4">
            <w:pPr>
              <w:spacing w:after="0" w:line="276"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rHeight w:val="825" w:hRule="atLeast"/>
          <w:tblHeader w:val="0"/>
        </w:trPr>
        <w:tc>
          <w:tcPr>
            <w:gridSpan w:val="2"/>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5">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TOTAL PRESUPUESTO SOLICITADO</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7">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w:t>
            </w:r>
            <w:r w:rsidDel="00000000" w:rsidR="00000000" w:rsidRPr="00000000">
              <w:rPr>
                <w:rtl w:val="0"/>
              </w:rPr>
            </w:r>
          </w:p>
        </w:tc>
      </w:tr>
    </w:tbl>
    <w:p w:rsidR="00000000" w:rsidDel="00000000" w:rsidP="00000000" w:rsidRDefault="00000000" w:rsidRPr="00000000" w14:paraId="000000C8">
      <w:pPr>
        <w:spacing w:after="24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9">
      <w:pPr>
        <w:spacing w:after="24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A">
      <w:pPr>
        <w:spacing w:after="24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B">
      <w:pPr>
        <w:spacing w:after="24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C">
      <w:pPr>
        <w:spacing w:after="24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D">
      <w:pPr>
        <w:spacing w:after="240" w:line="276" w:lineRule="auto"/>
        <w:ind w:left="0" w:firstLine="0"/>
        <w:rPr>
          <w:rFonts w:ascii="Raleway" w:cs="Raleway" w:eastAsia="Raleway" w:hAnsi="Raleway"/>
          <w:i w:val="1"/>
          <w:iCs w:val="1"/>
          <w:sz w:val="20"/>
          <w:szCs w:val="20"/>
        </w:rPr>
      </w:pPr>
      <w:r w:rsidDel="00000000" w:rsidR="00000000" w:rsidRPr="00000000">
        <w:rPr>
          <w:rFonts w:ascii="Raleway" w:cs="Raleway" w:eastAsia="Raleway" w:hAnsi="Raleway"/>
          <w:b w:val="1"/>
          <w:bCs w:val="1"/>
          <w:sz w:val="20"/>
          <w:szCs w:val="20"/>
          <w:rtl w:val="0"/>
        </w:rPr>
        <w:t xml:space="preserve">5.2 Justificación de la Eficiencia Presupuestaria </w:t>
      </w:r>
      <w:r w:rsidDel="00000000" w:rsidR="00000000" w:rsidRPr="00000000">
        <w:rPr>
          <w:rFonts w:ascii="Raleway" w:cs="Raleway" w:eastAsia="Raleway" w:hAnsi="Raleway"/>
          <w:i w:val="1"/>
          <w:iCs w:val="1"/>
          <w:sz w:val="20"/>
          <w:szCs w:val="20"/>
          <w:rtl w:val="0"/>
        </w:rPr>
        <w:t xml:space="preserve">(Máximo 500 palabras). </w:t>
        <w:br w:type="textWrapping"/>
        <w:t xml:space="preserve">Argumente la adecuación de la propuesta económica a los costes de mercado del sector de la innovación y cómo se maximiza el retorno de la inversión con el presupuesto solicitado. </w:t>
      </w:r>
      <w:r w:rsidDel="00000000" w:rsidR="00000000" w:rsidRPr="00000000">
        <w:rPr>
          <w:rtl w:val="0"/>
        </w:rPr>
      </w:r>
    </w:p>
    <w:sdt>
      <w:sdtPr>
        <w:lock w:val="contentLocked"/>
        <w:id w:val="61140031"/>
        <w:tag w:val="goog_rdk_6"/>
      </w:sdtPr>
      <w:sdtContent>
        <w:tbl>
          <w:tblPr>
            <w:tblStyle w:val="Table1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CE">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3">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D4">
      <w:pPr>
        <w:spacing w:after="0" w:line="276"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D5">
      <w:pPr>
        <w:pStyle w:val="Heading4"/>
        <w:keepNext w:val="0"/>
        <w:keepLines w:val="0"/>
        <w:spacing w:before="0" w:line="276" w:lineRule="auto"/>
        <w:rPr>
          <w:rFonts w:ascii="Raleway" w:cs="Raleway" w:eastAsia="Raleway" w:hAnsi="Raleway"/>
          <w:i w:val="1"/>
          <w:iCs w:val="1"/>
          <w:sz w:val="20"/>
          <w:szCs w:val="20"/>
          <w:u w:val="single"/>
        </w:rPr>
      </w:pPr>
      <w:bookmarkStart w:colFirst="0" w:colLast="0" w:name="_heading=h.oanvuha6qutg" w:id="21"/>
      <w:bookmarkEnd w:id="21"/>
      <w:r w:rsidDel="00000000" w:rsidR="00000000" w:rsidRPr="00000000">
        <w:rPr>
          <w:rFonts w:ascii="Raleway" w:cs="Raleway" w:eastAsia="Raleway" w:hAnsi="Raleway"/>
          <w:sz w:val="20"/>
          <w:szCs w:val="20"/>
          <w:u w:val="single"/>
          <w:rtl w:val="0"/>
        </w:rPr>
        <w:t xml:space="preserve">PREGUNTA 6. Estrategia de Escalabilidad</w:t>
      </w:r>
      <w:r w:rsidDel="00000000" w:rsidR="00000000" w:rsidRPr="00000000">
        <w:rPr>
          <w:rtl w:val="0"/>
        </w:rPr>
      </w:r>
    </w:p>
    <w:p w:rsidR="00000000" w:rsidDel="00000000" w:rsidP="00000000" w:rsidRDefault="00000000" w:rsidRPr="00000000" w14:paraId="000000D6">
      <w:pPr>
        <w:spacing w:after="0" w:line="276" w:lineRule="auto"/>
        <w:ind w:left="0" w:firstLine="0"/>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D7">
      <w:pPr>
        <w:spacing w:after="240" w:line="276" w:lineRule="auto"/>
        <w:ind w:left="0" w:firstLine="0"/>
        <w:rPr>
          <w:rFonts w:ascii="Raleway" w:cs="Raleway" w:eastAsia="Raleway" w:hAnsi="Raleway"/>
          <w:b w:val="0"/>
          <w:bCs w:val="0"/>
          <w:i w:val="1"/>
          <w:iCs w:val="1"/>
          <w:sz w:val="20"/>
          <w:szCs w:val="20"/>
        </w:rPr>
      </w:pPr>
      <w:r w:rsidDel="00000000" w:rsidR="00000000" w:rsidRPr="00000000">
        <w:rPr>
          <w:rFonts w:ascii="Raleway" w:cs="Raleway" w:eastAsia="Raleway" w:hAnsi="Raleway"/>
          <w:b w:val="1"/>
          <w:bCs w:val="1"/>
          <w:sz w:val="20"/>
          <w:szCs w:val="20"/>
          <w:rtl w:val="0"/>
        </w:rPr>
        <w:t xml:space="preserve">Evolución y Madurez Técnica</w:t>
      </w:r>
      <w:r w:rsidDel="00000000" w:rsidR="00000000" w:rsidRPr="00000000">
        <w:rPr>
          <w:rFonts w:ascii="Raleway" w:cs="Raleway" w:eastAsia="Raleway" w:hAnsi="Raleway"/>
          <w:sz w:val="20"/>
          <w:szCs w:val="20"/>
          <w:rtl w:val="0"/>
        </w:rPr>
        <w:t xml:space="preserve"> </w:t>
      </w:r>
      <w:r w:rsidDel="00000000" w:rsidR="00000000" w:rsidRPr="00000000">
        <w:rPr>
          <w:rFonts w:ascii="Raleway" w:cs="Raleway" w:eastAsia="Raleway" w:hAnsi="Raleway"/>
          <w:i w:val="1"/>
          <w:iCs w:val="1"/>
          <w:sz w:val="20"/>
          <w:szCs w:val="20"/>
          <w:rtl w:val="0"/>
        </w:rPr>
        <w:t xml:space="preserve">(Máximo 500 palabras)</w:t>
        <w:br w:type="textWrapping"/>
        <w:t xml:space="preserve">Explique y detalle las dimensiones de escalabilidad que apliquen a su proyecto: evolución tecnológica (ej. de POC a MVP), escalabilidad funcional (ej. capacidad para incorporar nuevas variables o fuentes de datos en el futuro).</w:t>
      </w:r>
      <w:r w:rsidDel="00000000" w:rsidR="00000000" w:rsidRPr="00000000">
        <w:rPr>
          <w:rtl w:val="0"/>
        </w:rPr>
      </w:r>
    </w:p>
    <w:sdt>
      <w:sdtPr>
        <w:lock w:val="contentLocked"/>
        <w:id w:val="548979341"/>
        <w:tag w:val="goog_rdk_7"/>
      </w:sdtPr>
      <w:sdtContent>
        <w:tbl>
          <w:tblPr>
            <w:tblStyle w:val="Table1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D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C">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D">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E">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1">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E2">
      <w:pPr>
        <w:spacing w:after="200" w:line="276" w:lineRule="auto"/>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E3">
      <w:pPr>
        <w:pStyle w:val="Heading4"/>
        <w:keepNext w:val="0"/>
        <w:keepLines w:val="0"/>
        <w:spacing w:before="0" w:line="276" w:lineRule="auto"/>
        <w:rPr>
          <w:rFonts w:ascii="Raleway" w:cs="Raleway" w:eastAsia="Raleway" w:hAnsi="Raleway"/>
          <w:sz w:val="20"/>
          <w:szCs w:val="20"/>
          <w:u w:val="single"/>
        </w:rPr>
      </w:pPr>
      <w:bookmarkStart w:colFirst="0" w:colLast="0" w:name="_heading=h.atysn4623k8f" w:id="22"/>
      <w:bookmarkEnd w:id="22"/>
      <w:r w:rsidDel="00000000" w:rsidR="00000000" w:rsidRPr="00000000">
        <w:rPr>
          <w:rFonts w:ascii="Raleway" w:cs="Raleway" w:eastAsia="Raleway" w:hAnsi="Raleway"/>
          <w:sz w:val="20"/>
          <w:szCs w:val="20"/>
          <w:u w:val="single"/>
          <w:rtl w:val="0"/>
        </w:rPr>
        <w:t xml:space="preserve">PREGUNTA 7. Posible subcontratación</w:t>
      </w:r>
      <w:r w:rsidDel="00000000" w:rsidR="00000000" w:rsidRPr="00000000">
        <w:rPr>
          <w:rtl w:val="0"/>
        </w:rPr>
      </w:r>
    </w:p>
    <w:p w:rsidR="00000000" w:rsidDel="00000000" w:rsidP="00000000" w:rsidRDefault="00000000" w:rsidRPr="00000000" w14:paraId="000000E4">
      <w:pPr>
        <w:spacing w:after="0" w:lineRule="auto"/>
        <w:rPr/>
      </w:pPr>
      <w:r w:rsidDel="00000000" w:rsidR="00000000" w:rsidRPr="00000000">
        <w:rPr>
          <w:rtl w:val="0"/>
        </w:rPr>
      </w:r>
    </w:p>
    <w:p w:rsidR="00000000" w:rsidDel="00000000" w:rsidP="00000000" w:rsidRDefault="00000000" w:rsidRPr="00000000" w14:paraId="000000E5">
      <w:pPr>
        <w:spacing w:after="0" w:line="240" w:lineRule="auto"/>
        <w:ind w:left="0" w:firstLine="0"/>
        <w:jc w:val="both"/>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Identificación de posibles socios y/o contrapartes</w:t>
      </w:r>
      <w:r w:rsidDel="00000000" w:rsidR="00000000" w:rsidRPr="00000000">
        <w:rPr>
          <w:rFonts w:ascii="Raleway" w:cs="Raleway" w:eastAsia="Raleway" w:hAnsi="Raleway"/>
          <w:b w:val="1"/>
          <w:bCs w:val="1"/>
          <w:sz w:val="20"/>
          <w:szCs w:val="20"/>
          <w:rtl w:val="0"/>
        </w:rPr>
        <w:t xml:space="preserve"> </w:t>
      </w:r>
      <w:r w:rsidDel="00000000" w:rsidR="00000000" w:rsidRPr="00000000">
        <w:rPr>
          <w:rFonts w:ascii="Raleway" w:cs="Raleway" w:eastAsia="Raleway" w:hAnsi="Raleway"/>
          <w:i w:val="1"/>
          <w:iCs w:val="1"/>
          <w:sz w:val="20"/>
          <w:szCs w:val="20"/>
          <w:rtl w:val="0"/>
        </w:rPr>
        <w:t xml:space="preserve">(Máximo 500 palabras)</w:t>
      </w:r>
      <w:r w:rsidDel="00000000" w:rsidR="00000000" w:rsidRPr="00000000">
        <w:rPr>
          <w:rFonts w:ascii="Raleway" w:cs="Raleway" w:eastAsia="Raleway" w:hAnsi="Raleway"/>
          <w:b w:val="1"/>
          <w:bCs w:val="1"/>
          <w:sz w:val="20"/>
          <w:szCs w:val="20"/>
          <w:rtl w:val="0"/>
        </w:rPr>
        <w:t xml:space="preserve"> </w:t>
      </w:r>
    </w:p>
    <w:p w:rsidR="00000000" w:rsidDel="00000000" w:rsidP="00000000" w:rsidRDefault="00000000" w:rsidRPr="00000000" w14:paraId="000000E6">
      <w:pPr>
        <w:spacing w:after="0" w:line="240" w:lineRule="auto"/>
        <w:ind w:left="0" w:firstLine="0"/>
        <w:jc w:val="both"/>
        <w:rPr>
          <w:rFonts w:ascii="Raleway" w:cs="Raleway" w:eastAsia="Raleway" w:hAnsi="Raleway"/>
          <w:i w:val="1"/>
          <w:iCs w:val="1"/>
        </w:rPr>
      </w:pPr>
      <w:r w:rsidDel="00000000" w:rsidR="00000000" w:rsidRPr="00000000">
        <w:rPr>
          <w:rFonts w:ascii="Raleway" w:cs="Raleway" w:eastAsia="Raleway" w:hAnsi="Raleway"/>
          <w:i w:val="1"/>
          <w:iCs w:val="1"/>
          <w:sz w:val="20"/>
          <w:szCs w:val="20"/>
          <w:rtl w:val="0"/>
        </w:rPr>
        <w:t xml:space="preserve">Identifica y explica, si es el caso, quienes son los socios y/o contrapartes que necesitarán para la buena implementación del proyecto así como su relación actual con los socios necesarios mencionados.</w:t>
      </w:r>
      <w:r w:rsidDel="00000000" w:rsidR="00000000" w:rsidRPr="00000000">
        <w:rPr>
          <w:rFonts w:ascii="Raleway" w:cs="Raleway" w:eastAsia="Raleway" w:hAnsi="Raleway"/>
          <w:b w:val="1"/>
          <w:bCs w:val="1"/>
          <w:i w:val="1"/>
          <w:iCs w:val="1"/>
          <w:sz w:val="20"/>
          <w:szCs w:val="20"/>
          <w:rtl w:val="0"/>
        </w:rPr>
        <w:t xml:space="preserve"> </w:t>
      </w:r>
      <w:r w:rsidDel="00000000" w:rsidR="00000000" w:rsidRPr="00000000">
        <w:rPr>
          <w:rtl w:val="0"/>
        </w:rPr>
      </w:r>
    </w:p>
    <w:p w:rsidR="00000000" w:rsidDel="00000000" w:rsidP="00000000" w:rsidRDefault="00000000" w:rsidRPr="00000000" w14:paraId="000000E7">
      <w:pPr>
        <w:spacing w:after="0" w:line="240" w:lineRule="auto"/>
        <w:ind w:left="0" w:firstLine="0"/>
        <w:jc w:val="both"/>
        <w:rPr>
          <w:rFonts w:ascii="Raleway" w:cs="Raleway" w:eastAsia="Raleway" w:hAnsi="Raleway"/>
        </w:rPr>
      </w:pPr>
      <w:r w:rsidDel="00000000" w:rsidR="00000000" w:rsidRPr="00000000">
        <w:rPr>
          <w:rtl w:val="0"/>
        </w:rPr>
      </w:r>
    </w:p>
    <w:sdt>
      <w:sdtPr>
        <w:lock w:val="contentLocked"/>
        <w:id w:val="-1662071467"/>
        <w:tag w:val="goog_rdk_8"/>
      </w:sdtPr>
      <w:sdtContent>
        <w:tbl>
          <w:tblPr>
            <w:tblStyle w:val="Table1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E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C">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D">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E">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0">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F1">
      <w:pPr>
        <w:spacing w:after="200" w:line="276" w:lineRule="auto"/>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F2">
      <w:pPr>
        <w:spacing w:after="200" w:line="276" w:lineRule="auto"/>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F3">
      <w:pPr>
        <w:spacing w:after="200" w:line="276" w:lineRule="auto"/>
        <w:rPr>
          <w:rFonts w:ascii="Raleway" w:cs="Raleway" w:eastAsia="Raleway" w:hAnsi="Raleway"/>
          <w:b w:val="1"/>
          <w:bCs w:val="1"/>
          <w:sz w:val="20"/>
          <w:szCs w:val="20"/>
          <w:u w:val="single"/>
        </w:rPr>
      </w:pPr>
      <w:r w:rsidDel="00000000" w:rsidR="00000000" w:rsidRPr="00000000">
        <w:rPr>
          <w:rFonts w:ascii="Raleway" w:cs="Raleway" w:eastAsia="Raleway" w:hAnsi="Raleway"/>
          <w:b w:val="1"/>
          <w:bCs w:val="1"/>
          <w:sz w:val="20"/>
          <w:szCs w:val="20"/>
          <w:u w:val="single"/>
          <w:rtl w:val="0"/>
        </w:rPr>
        <w:t xml:space="preserve">Información básica tratamiento datos personales</w:t>
      </w:r>
    </w:p>
    <w:p w:rsidR="00000000" w:rsidDel="00000000" w:rsidP="00000000" w:rsidRDefault="00000000" w:rsidRPr="00000000" w14:paraId="000000F4">
      <w:pPr>
        <w:spacing w:after="0" w:line="276" w:lineRule="auto"/>
        <w:jc w:val="both"/>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Aigües de Barcelona, Empresa Metropolitana de Gestió del Cicle Integral de l’Aigua, S. A., con NIF A66098435 y domicilio en la calle General Batet, número 1-7, 08028 de Barcelona, es responsable del tratamiento de los datos personales facilitados por los participantes en su inscripción, así como de los datos personales que se deriven de su participación en el Programa, y los utilizará para gestionar la participación y comunicación con los participantes, así como para la evaluación de las propuestas y selección de la entidad que haya presentado la propuesta ganadora.</w:t>
      </w:r>
    </w:p>
    <w:p w:rsidR="00000000" w:rsidDel="00000000" w:rsidP="00000000" w:rsidRDefault="00000000" w:rsidRPr="00000000" w14:paraId="000000F5">
      <w:pPr>
        <w:spacing w:after="0" w:line="276" w:lineRule="auto"/>
        <w:jc w:val="both"/>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6">
      <w:pPr>
        <w:spacing w:after="0" w:line="276" w:lineRule="auto"/>
        <w:jc w:val="both"/>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En caso de que los datos personales facilitados pertenezcan a un tercero, quién los facilita garantiza que ha informado este tercero de la política de privacidad y que ha obtenido la autorización para facilitar sus datos a AIGÜES DE BARCELONA para las finalidades señaladas. Igualmente, garantiza que los datos aportados son exactos y actualizados, y que es responsable de cualquier daño o perjuicio, directo o indirecto, que podría ocasionarse a consecuencia del incumplimiento de esta obligación. </w:t>
      </w:r>
    </w:p>
    <w:p w:rsidR="00000000" w:rsidDel="00000000" w:rsidP="00000000" w:rsidRDefault="00000000" w:rsidRPr="00000000" w14:paraId="000000F7">
      <w:pPr>
        <w:spacing w:after="0" w:line="276" w:lineRule="auto"/>
        <w:jc w:val="both"/>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8">
      <w:pPr>
        <w:spacing w:after="0" w:line="276" w:lineRule="auto"/>
        <w:jc w:val="both"/>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Los participantes podrán ejercer sus derechos de protección de datos personales, así como obtener información adicional sobre el tratamiento de sus datos personales en la </w:t>
      </w:r>
      <w:sdt>
        <w:sdtPr>
          <w:id w:val="1423756929"/>
          <w:tag w:val="goog_rdk_9"/>
        </w:sdtPr>
        <w:sdtContent>
          <w:commentRangeStart w:id="0"/>
        </w:sdtContent>
      </w:sdt>
      <w:r w:rsidDel="00000000" w:rsidR="00000000" w:rsidRPr="00000000">
        <w:rPr>
          <w:rFonts w:ascii="Raleway" w:cs="Raleway" w:eastAsia="Raleway" w:hAnsi="Raleway"/>
          <w:sz w:val="20"/>
          <w:szCs w:val="20"/>
          <w:rtl w:val="0"/>
        </w:rPr>
        <w:t xml:space="preserve">Política de Privacidad de la web.</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F9">
      <w:pPr>
        <w:spacing w:after="0" w:line="276" w:lineRule="auto"/>
        <w:jc w:val="both"/>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A">
      <w:pPr>
        <w:numPr>
          <w:ilvl w:val="0"/>
          <w:numId w:val="5"/>
        </w:numPr>
        <w:spacing w:after="0" w:line="276" w:lineRule="auto"/>
        <w:ind w:left="720" w:hanging="360"/>
        <w:jc w:val="both"/>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He leído y acepto las </w:t>
      </w:r>
      <w:sdt>
        <w:sdtPr>
          <w:id w:val="1997970543"/>
          <w:tag w:val="goog_rdk_10"/>
        </w:sdtPr>
        <w:sdtContent>
          <w:commentRangeStart w:id="1"/>
        </w:sdtContent>
      </w:sdt>
      <w:r w:rsidDel="00000000" w:rsidR="00000000" w:rsidRPr="00000000">
        <w:rPr>
          <w:rFonts w:ascii="Raleway" w:cs="Raleway" w:eastAsia="Raleway" w:hAnsi="Raleway"/>
          <w:sz w:val="20"/>
          <w:szCs w:val="20"/>
          <w:rtl w:val="0"/>
        </w:rPr>
        <w:t xml:space="preserve">Bases</w:t>
      </w:r>
      <w:commentRangeEnd w:id="1"/>
      <w:r w:rsidDel="00000000" w:rsidR="00000000" w:rsidRPr="00000000">
        <w:commentReference w:id="1"/>
      </w:r>
      <w:r w:rsidDel="00000000" w:rsidR="00000000" w:rsidRPr="00000000">
        <w:rPr>
          <w:rFonts w:ascii="Raleway" w:cs="Raleway" w:eastAsia="Raleway" w:hAnsi="Raleway"/>
          <w:sz w:val="20"/>
          <w:szCs w:val="20"/>
          <w:rtl w:val="0"/>
        </w:rPr>
        <w:t xml:space="preserve"> para la participación en el AB Data Challenge 2026</w:t>
      </w:r>
      <w:r w:rsidDel="00000000" w:rsidR="00000000" w:rsidRPr="00000000">
        <w:rPr>
          <w:rFonts w:ascii="Raleway" w:cs="Raleway" w:eastAsia="Raleway" w:hAnsi="Raleway"/>
          <w:sz w:val="20"/>
          <w:szCs w:val="20"/>
          <w:rtl w:val="0"/>
        </w:rPr>
        <w:t xml:space="preserve">.</w:t>
      </w:r>
    </w:p>
    <w:p w:rsidR="00000000" w:rsidDel="00000000" w:rsidP="00000000" w:rsidRDefault="00000000" w:rsidRPr="00000000" w14:paraId="000000FB">
      <w:pPr>
        <w:numPr>
          <w:ilvl w:val="0"/>
          <w:numId w:val="5"/>
        </w:numPr>
        <w:spacing w:after="0" w:line="276" w:lineRule="auto"/>
        <w:ind w:left="720" w:hanging="360"/>
        <w:jc w:val="both"/>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He leído, entiendo y acepto la Política de Privacidad informativa del AB Data Challenge 2026.</w:t>
      </w:r>
      <w:r w:rsidDel="00000000" w:rsidR="00000000" w:rsidRPr="00000000">
        <w:rPr>
          <w:rtl w:val="0"/>
        </w:rPr>
      </w:r>
    </w:p>
    <w:p w:rsidR="00000000" w:rsidDel="00000000" w:rsidP="00000000" w:rsidRDefault="00000000" w:rsidRPr="00000000" w14:paraId="000000FC">
      <w:pPr>
        <w:spacing w:after="0" w:line="276" w:lineRule="auto"/>
        <w:ind w:left="0" w:firstLine="0"/>
        <w:jc w:val="both"/>
        <w:rPr>
          <w:rFonts w:ascii="Arial" w:cs="Arial" w:eastAsia="Arial" w:hAnsi="Arial"/>
          <w:sz w:val="20"/>
          <w:szCs w:val="20"/>
        </w:rPr>
      </w:pPr>
      <w:r w:rsidDel="00000000" w:rsidR="00000000" w:rsidRPr="00000000">
        <w:rPr>
          <w:rtl w:val="0"/>
        </w:rPr>
      </w:r>
    </w:p>
    <w:sectPr>
      <w:headerReference r:id="rId10" w:type="default"/>
      <w:footerReference r:id="rId11" w:type="default"/>
      <w:pgSz w:h="16838" w:w="11906" w:orient="portrait"/>
      <w:pgMar w:bottom="1440" w:top="1440" w:left="1440" w:right="1440" w:header="737" w:footer="284"/>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ireia Garcia Mateu" w:id="0" w:date="2026-07-27T09:47:28Z">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Link a la política informativa de la web</w:t>
      </w:r>
    </w:p>
  </w:comment>
  <w:comment w:author="Judith Libchaber" w:id="1" w:date="2026-08-06T08:29:59Z">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Vincular las bases en formato pdf.</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03" w15:done="0"/>
  <w15:commentEx w15:paraId="00000104"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5"/>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1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115"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D">
    <w:pPr>
      <w:tabs>
        <w:tab w:val="center" w:leader="none" w:pos="4252"/>
        <w:tab w:val="right" w:leader="none" w:pos="8504"/>
        <w:tab w:val="center" w:leader="none" w:pos="4513"/>
      </w:tabs>
      <w:spacing w:after="0" w:line="240" w:lineRule="auto"/>
      <w:ind w:left="2832" w:firstLine="0"/>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-133348</wp:posOffset>
          </wp:positionV>
          <wp:extent cx="1973258" cy="306680"/>
          <wp:effectExtent b="0" l="0" r="0" t="0"/>
          <wp:wrapSquare wrapText="bothSides" distB="0" distT="0" distL="114300" distR="114300"/>
          <wp:docPr descr="Un conjunto de letras blancas en un fondo blanco&#10;&#10;Descripción generada automáticamente con confianza media" id="1" name="image1.png"/>
          <a:graphic>
            <a:graphicData uri="http://schemas.openxmlformats.org/drawingml/2006/picture">
              <pic:pic>
                <pic:nvPicPr>
                  <pic:cNvPr descr="Un conjunto de letras blancas en un fondo blanco&#10;&#10;Descripción generada automáticamente con confianza media" id="0" name="image1.png"/>
                  <pic:cNvPicPr preferRelativeResize="0"/>
                </pic:nvPicPr>
                <pic:blipFill>
                  <a:blip r:embed="rId1"/>
                  <a:srcRect b="0" l="0" r="0" t="0"/>
                  <a:stretch>
                    <a:fillRect/>
                  </a:stretch>
                </pic:blipFill>
                <pic:spPr>
                  <a:xfrm>
                    <a:off x="0" y="0"/>
                    <a:ext cx="1973258" cy="3066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Raleway" w:cs="Raleway" w:eastAsia="Raleway" w:hAnsi="Raleway"/>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ff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Arial" w:cs="Arial" w:eastAsia="Arial" w:hAnsi="Arial"/>
        <w:color w:val="ff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ff0000"/>
        <w:u w:val="none"/>
      </w:rPr>
    </w:lvl>
    <w:lvl w:ilvl="1">
      <w:start w:val="1"/>
      <w:numFmt w:val="bullet"/>
      <w:lvlText w:val=""/>
      <w:lvlJc w:val="left"/>
      <w:pPr>
        <w:ind w:left="1440" w:hanging="360"/>
      </w:pPr>
      <w:rPr>
        <w:rFonts w:ascii="Arial" w:cs="Arial" w:eastAsia="Arial" w:hAnsi="Arial"/>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mailto:abdatachallenge@aiguesdebarcelona.ca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lBjreHaYkwflBUZIB5zqfCWbxQ==">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2624515be692245ca950d4f954af7ecd7a253c438ed31d1920982023c7e53faf</vt:lpwstr>
  </property>
  <property fmtid="{D5CDD505-2E9C-101B-9397-08002B2CF9AE}" pid="3" name="ContentTypeId">
    <vt:lpwstr>0x010100D32D1A96C4726446868C3B4BA994D226</vt:lpwstr>
  </property>
</Properties>
</file>